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ind w:left="0" w:leftChars="0" w:firstLine="0" w:firstLineChars="0"/>
        <w:rPr>
          <w:rFonts w:hint="eastAsia" w:ascii="仿宋" w:hAnsi="仿宋" w:eastAsia="仿宋"/>
          <w:b/>
          <w:bCs/>
          <w:color w:val="333333"/>
          <w:sz w:val="30"/>
          <w:szCs w:val="30"/>
          <w:lang w:val="en-US" w:eastAsia="zh-CN"/>
        </w:rPr>
      </w:pPr>
    </w:p>
    <w:p>
      <w:pPr>
        <w:snapToGrid w:val="0"/>
        <w:spacing w:line="360" w:lineRule="auto"/>
        <w:ind w:left="0" w:leftChars="0" w:firstLine="0" w:firstLineChars="0"/>
        <w:rPr>
          <w:rFonts w:hint="eastAsia" w:ascii="仿宋" w:hAnsi="仿宋" w:eastAsia="仿宋"/>
          <w:b/>
          <w:bCs/>
          <w:color w:val="333333"/>
          <w:sz w:val="30"/>
          <w:szCs w:val="30"/>
          <w:lang w:val="en-US" w:eastAsia="zh-CN"/>
        </w:rPr>
      </w:pPr>
    </w:p>
    <w:p>
      <w:pPr>
        <w:snapToGrid w:val="0"/>
        <w:spacing w:line="360" w:lineRule="auto"/>
        <w:ind w:left="0" w:leftChars="0" w:firstLine="0" w:firstLineChars="0"/>
        <w:rPr>
          <w:rFonts w:hint="eastAsia" w:ascii="仿宋" w:hAnsi="仿宋" w:eastAsia="仿宋"/>
          <w:b/>
          <w:bCs/>
          <w:color w:val="333333"/>
          <w:sz w:val="30"/>
          <w:szCs w:val="30"/>
          <w:lang w:val="en-US" w:eastAsia="zh-CN"/>
        </w:rPr>
      </w:pPr>
    </w:p>
    <w:p>
      <w:pPr>
        <w:snapToGrid w:val="0"/>
        <w:spacing w:line="360" w:lineRule="auto"/>
        <w:ind w:left="0" w:leftChars="0" w:firstLine="0" w:firstLineChars="0"/>
        <w:rPr>
          <w:rFonts w:hint="eastAsia" w:ascii="仿宋" w:hAnsi="仿宋" w:eastAsia="仿宋"/>
          <w:b/>
          <w:bCs/>
          <w:color w:val="333333"/>
          <w:sz w:val="30"/>
          <w:szCs w:val="30"/>
          <w:lang w:val="en-US" w:eastAsia="zh-CN"/>
        </w:rPr>
      </w:pPr>
    </w:p>
    <w:p>
      <w:pPr>
        <w:snapToGrid w:val="0"/>
        <w:spacing w:line="360" w:lineRule="auto"/>
        <w:ind w:left="0" w:leftChars="0" w:firstLine="0" w:firstLineChars="0"/>
        <w:jc w:val="center"/>
        <w:rPr>
          <w:rFonts w:hint="eastAsia" w:ascii="仿宋" w:hAnsi="仿宋" w:eastAsia="仿宋"/>
          <w:b/>
          <w:bCs/>
          <w:color w:val="333333"/>
          <w:sz w:val="44"/>
          <w:szCs w:val="44"/>
          <w:lang w:val="en-US" w:eastAsia="zh-CN"/>
        </w:rPr>
      </w:pPr>
      <w:r>
        <w:rPr>
          <w:rFonts w:hint="eastAsia" w:ascii="仿宋" w:hAnsi="仿宋" w:eastAsia="仿宋"/>
          <w:b/>
          <w:bCs/>
          <w:color w:val="333333"/>
          <w:sz w:val="44"/>
          <w:szCs w:val="44"/>
          <w:lang w:val="en-US" w:eastAsia="zh-CN"/>
        </w:rPr>
        <w:t>2025年陕西移动线上合作渠道招募</w:t>
      </w:r>
    </w:p>
    <w:p>
      <w:pPr>
        <w:snapToGrid w:val="0"/>
        <w:spacing w:line="360" w:lineRule="auto"/>
        <w:ind w:left="0" w:leftChars="0" w:firstLine="0" w:firstLineChars="0"/>
        <w:jc w:val="center"/>
        <w:rPr>
          <w:rFonts w:hint="eastAsia" w:ascii="仿宋" w:hAnsi="仿宋" w:eastAsia="仿宋"/>
          <w:b/>
          <w:bCs/>
          <w:color w:val="333333"/>
          <w:sz w:val="44"/>
          <w:szCs w:val="44"/>
          <w:lang w:val="en-US" w:eastAsia="zh-CN"/>
        </w:rPr>
      </w:pPr>
      <w:r>
        <w:rPr>
          <w:rFonts w:hint="eastAsia" w:ascii="仿宋" w:hAnsi="仿宋" w:eastAsia="仿宋"/>
          <w:b/>
          <w:bCs/>
          <w:color w:val="333333"/>
          <w:sz w:val="44"/>
          <w:szCs w:val="44"/>
          <w:lang w:val="en-US" w:eastAsia="zh-CN"/>
        </w:rPr>
        <w:t>应答文件</w:t>
      </w:r>
    </w:p>
    <w:p>
      <w:pPr>
        <w:snapToGrid w:val="0"/>
        <w:spacing w:line="360" w:lineRule="auto"/>
        <w:ind w:left="0" w:leftChars="0" w:firstLine="0" w:firstLineChars="0"/>
        <w:rPr>
          <w:rFonts w:hint="eastAsia" w:ascii="仿宋" w:hAnsi="仿宋" w:eastAsia="仿宋"/>
          <w:b/>
          <w:bCs/>
          <w:color w:val="333333"/>
          <w:sz w:val="30"/>
          <w:szCs w:val="30"/>
          <w:lang w:val="en-US" w:eastAsia="zh-CN"/>
        </w:rPr>
      </w:pPr>
    </w:p>
    <w:p>
      <w:pPr>
        <w:snapToGrid w:val="0"/>
        <w:spacing w:line="360" w:lineRule="auto"/>
        <w:ind w:left="0" w:leftChars="0" w:firstLine="0" w:firstLineChars="0"/>
        <w:rPr>
          <w:rFonts w:hint="eastAsia" w:ascii="仿宋" w:hAnsi="仿宋" w:eastAsia="仿宋"/>
          <w:b/>
          <w:bCs/>
          <w:color w:val="333333"/>
          <w:sz w:val="30"/>
          <w:szCs w:val="30"/>
          <w:lang w:val="en-US" w:eastAsia="zh-CN"/>
        </w:rPr>
      </w:pPr>
    </w:p>
    <w:p>
      <w:pPr>
        <w:snapToGrid w:val="0"/>
        <w:spacing w:line="360" w:lineRule="auto"/>
        <w:ind w:left="0" w:leftChars="0" w:firstLine="0" w:firstLineChars="0"/>
        <w:rPr>
          <w:rFonts w:hint="eastAsia" w:ascii="仿宋" w:hAnsi="仿宋" w:eastAsia="仿宋"/>
          <w:b/>
          <w:bCs/>
          <w:color w:val="333333"/>
          <w:sz w:val="30"/>
          <w:szCs w:val="30"/>
          <w:lang w:val="en-US" w:eastAsia="zh-CN"/>
        </w:rPr>
      </w:pPr>
    </w:p>
    <w:p>
      <w:pPr>
        <w:snapToGrid w:val="0"/>
        <w:spacing w:line="360" w:lineRule="auto"/>
        <w:ind w:left="0" w:leftChars="0" w:firstLine="0" w:firstLineChars="0"/>
        <w:rPr>
          <w:rFonts w:hint="eastAsia" w:ascii="仿宋" w:hAnsi="仿宋" w:eastAsia="仿宋"/>
          <w:b/>
          <w:bCs/>
          <w:color w:val="333333"/>
          <w:sz w:val="30"/>
          <w:szCs w:val="30"/>
          <w:lang w:val="en-US" w:eastAsia="zh-CN"/>
        </w:rPr>
      </w:pPr>
    </w:p>
    <w:p>
      <w:pPr>
        <w:snapToGrid w:val="0"/>
        <w:spacing w:line="360" w:lineRule="auto"/>
        <w:ind w:left="0" w:leftChars="0" w:firstLine="0" w:firstLineChars="0"/>
        <w:rPr>
          <w:rFonts w:hint="eastAsia" w:ascii="仿宋" w:hAnsi="仿宋" w:eastAsia="仿宋"/>
          <w:b/>
          <w:bCs/>
          <w:color w:val="333333"/>
          <w:sz w:val="30"/>
          <w:szCs w:val="30"/>
          <w:lang w:val="en-US" w:eastAsia="zh-CN"/>
        </w:rPr>
      </w:pPr>
    </w:p>
    <w:p>
      <w:pPr>
        <w:snapToGrid w:val="0"/>
        <w:spacing w:line="360" w:lineRule="auto"/>
        <w:ind w:left="0" w:leftChars="0" w:firstLine="0" w:firstLineChars="0"/>
        <w:rPr>
          <w:rFonts w:hint="eastAsia" w:ascii="仿宋" w:hAnsi="仿宋" w:eastAsia="仿宋"/>
          <w:b/>
          <w:bCs/>
          <w:color w:val="333333"/>
          <w:sz w:val="30"/>
          <w:szCs w:val="30"/>
          <w:lang w:val="en-US" w:eastAsia="zh-CN"/>
        </w:rPr>
      </w:pPr>
    </w:p>
    <w:p>
      <w:pPr>
        <w:snapToGrid w:val="0"/>
        <w:spacing w:line="360" w:lineRule="auto"/>
        <w:ind w:left="0" w:leftChars="0" w:firstLine="0" w:firstLineChars="0"/>
        <w:rPr>
          <w:rFonts w:hint="eastAsia" w:ascii="仿宋" w:hAnsi="仿宋" w:eastAsia="仿宋"/>
          <w:b/>
          <w:bCs/>
          <w:color w:val="333333"/>
          <w:sz w:val="30"/>
          <w:szCs w:val="30"/>
          <w:lang w:val="en-US" w:eastAsia="zh-CN"/>
        </w:rPr>
      </w:pPr>
    </w:p>
    <w:p>
      <w:pPr>
        <w:snapToGrid w:val="0"/>
        <w:spacing w:line="360" w:lineRule="auto"/>
        <w:ind w:left="0" w:leftChars="0" w:firstLine="0" w:firstLineChars="0"/>
        <w:rPr>
          <w:rFonts w:hint="eastAsia" w:ascii="仿宋" w:hAnsi="仿宋" w:eastAsia="仿宋"/>
          <w:b/>
          <w:bCs/>
          <w:color w:val="333333"/>
          <w:sz w:val="30"/>
          <w:szCs w:val="30"/>
          <w:lang w:val="en-US" w:eastAsia="zh-CN"/>
        </w:rPr>
      </w:pPr>
    </w:p>
    <w:p>
      <w:pPr>
        <w:snapToGrid w:val="0"/>
        <w:spacing w:line="360" w:lineRule="auto"/>
        <w:ind w:left="0" w:leftChars="0" w:firstLine="0" w:firstLineChars="0"/>
        <w:rPr>
          <w:rFonts w:hint="eastAsia" w:ascii="仿宋" w:hAnsi="仿宋" w:eastAsia="仿宋"/>
          <w:b/>
          <w:bCs/>
          <w:color w:val="333333"/>
          <w:sz w:val="30"/>
          <w:szCs w:val="30"/>
          <w:lang w:val="en-US" w:eastAsia="zh-CN"/>
        </w:rPr>
      </w:pPr>
    </w:p>
    <w:p>
      <w:pPr>
        <w:snapToGrid w:val="0"/>
        <w:spacing w:line="360" w:lineRule="auto"/>
        <w:ind w:left="0" w:leftChars="0" w:firstLine="0" w:firstLineChars="0"/>
        <w:rPr>
          <w:rFonts w:hint="eastAsia" w:ascii="仿宋" w:hAnsi="仿宋" w:eastAsia="仿宋"/>
          <w:b/>
          <w:bCs/>
          <w:color w:val="333333"/>
          <w:sz w:val="30"/>
          <w:szCs w:val="30"/>
          <w:lang w:val="en-US" w:eastAsia="zh-CN"/>
        </w:rPr>
      </w:pPr>
    </w:p>
    <w:p>
      <w:pPr>
        <w:snapToGrid w:val="0"/>
        <w:spacing w:line="360" w:lineRule="auto"/>
        <w:ind w:left="0" w:leftChars="0" w:firstLine="0" w:firstLineChars="0"/>
        <w:rPr>
          <w:rFonts w:hint="eastAsia" w:ascii="仿宋" w:hAnsi="仿宋" w:eastAsia="仿宋"/>
          <w:b/>
          <w:bCs/>
          <w:color w:val="333333"/>
          <w:sz w:val="30"/>
          <w:szCs w:val="30"/>
          <w:lang w:val="en-US" w:eastAsia="zh-CN"/>
        </w:rPr>
      </w:pPr>
    </w:p>
    <w:p>
      <w:pPr>
        <w:snapToGrid w:val="0"/>
        <w:spacing w:line="360" w:lineRule="auto"/>
        <w:ind w:left="0" w:leftChars="0" w:firstLine="0" w:firstLineChars="0"/>
        <w:rPr>
          <w:rFonts w:hint="eastAsia" w:ascii="仿宋" w:hAnsi="仿宋" w:eastAsia="仿宋"/>
          <w:b/>
          <w:bCs/>
          <w:color w:val="333333"/>
          <w:sz w:val="30"/>
          <w:szCs w:val="30"/>
          <w:lang w:val="en-US" w:eastAsia="zh-CN"/>
        </w:rPr>
      </w:pPr>
    </w:p>
    <w:p>
      <w:pPr>
        <w:snapToGrid w:val="0"/>
        <w:spacing w:line="360" w:lineRule="auto"/>
        <w:ind w:left="0" w:leftChars="0" w:firstLine="0" w:firstLineChars="0"/>
        <w:rPr>
          <w:rFonts w:hint="eastAsia" w:ascii="仿宋" w:hAnsi="仿宋" w:eastAsia="仿宋"/>
          <w:b/>
          <w:bCs/>
          <w:color w:val="333333"/>
          <w:sz w:val="30"/>
          <w:szCs w:val="30"/>
          <w:lang w:val="en-US" w:eastAsia="zh-CN"/>
        </w:rPr>
      </w:pPr>
    </w:p>
    <w:p>
      <w:pPr>
        <w:snapToGrid w:val="0"/>
        <w:spacing w:line="360" w:lineRule="auto"/>
        <w:ind w:left="0" w:leftChars="0" w:firstLine="0" w:firstLineChars="0"/>
        <w:rPr>
          <w:rFonts w:hint="eastAsia" w:ascii="仿宋" w:hAnsi="仿宋" w:eastAsia="仿宋"/>
          <w:b/>
          <w:bCs/>
          <w:color w:val="333333"/>
          <w:sz w:val="30"/>
          <w:szCs w:val="30"/>
          <w:lang w:val="en-US" w:eastAsia="zh-CN"/>
        </w:rPr>
      </w:pPr>
    </w:p>
    <w:p>
      <w:pPr>
        <w:snapToGrid w:val="0"/>
        <w:spacing w:line="360" w:lineRule="auto"/>
        <w:ind w:left="0" w:leftChars="0" w:firstLine="0" w:firstLineChars="0"/>
        <w:rPr>
          <w:rFonts w:hint="eastAsia" w:ascii="仿宋" w:hAnsi="仿宋" w:eastAsia="仿宋"/>
          <w:b/>
          <w:bCs/>
          <w:color w:val="333333"/>
          <w:sz w:val="30"/>
          <w:szCs w:val="30"/>
          <w:lang w:val="en-US" w:eastAsia="zh-CN"/>
        </w:rPr>
      </w:pPr>
    </w:p>
    <w:p>
      <w:pPr>
        <w:snapToGrid w:val="0"/>
        <w:spacing w:line="360" w:lineRule="auto"/>
        <w:ind w:left="0" w:leftChars="0" w:firstLine="0" w:firstLineChars="0"/>
        <w:jc w:val="center"/>
        <w:rPr>
          <w:rFonts w:hint="default" w:ascii="仿宋" w:hAnsi="仿宋" w:eastAsia="仿宋"/>
          <w:b/>
          <w:bCs/>
          <w:color w:val="333333"/>
          <w:sz w:val="30"/>
          <w:szCs w:val="30"/>
          <w:lang w:val="en-US" w:eastAsia="zh-CN"/>
        </w:rPr>
      </w:pPr>
      <w:r>
        <w:rPr>
          <w:rFonts w:hint="eastAsia" w:ascii="仿宋" w:hAnsi="仿宋" w:eastAsia="仿宋"/>
          <w:b/>
          <w:bCs/>
          <w:color w:val="333333"/>
          <w:sz w:val="30"/>
          <w:szCs w:val="30"/>
          <w:lang w:val="en-US" w:eastAsia="zh-CN"/>
        </w:rPr>
        <w:t>参与公司：******公司</w:t>
      </w:r>
    </w:p>
    <w:p>
      <w:pPr>
        <w:snapToGrid w:val="0"/>
        <w:spacing w:line="360" w:lineRule="auto"/>
        <w:ind w:left="0" w:leftChars="0" w:firstLine="0" w:firstLineChars="0"/>
        <w:rPr>
          <w:rFonts w:hint="eastAsia" w:ascii="仿宋" w:hAnsi="仿宋" w:eastAsia="仿宋"/>
          <w:b/>
          <w:bCs/>
          <w:color w:val="333333"/>
          <w:sz w:val="30"/>
          <w:szCs w:val="30"/>
          <w:lang w:val="en-US" w:eastAsia="zh-CN"/>
        </w:rPr>
      </w:pPr>
    </w:p>
    <w:p>
      <w:pPr>
        <w:snapToGrid w:val="0"/>
        <w:spacing w:line="360" w:lineRule="auto"/>
        <w:ind w:left="0" w:leftChars="0" w:firstLine="0" w:firstLineChars="0"/>
        <w:jc w:val="center"/>
        <w:rPr>
          <w:rFonts w:hint="eastAsia" w:ascii="仿宋" w:hAnsi="仿宋" w:eastAsia="仿宋"/>
          <w:b/>
          <w:bCs/>
          <w:color w:val="333333"/>
          <w:sz w:val="48"/>
          <w:szCs w:val="48"/>
          <w:lang w:val="en-US" w:eastAsia="zh-CN"/>
        </w:rPr>
        <w:sectPr>
          <w:pgSz w:w="11906" w:h="16838"/>
          <w:pgMar w:top="1440" w:right="1800" w:bottom="1440" w:left="1600" w:header="851" w:footer="992" w:gutter="0"/>
          <w:cols w:space="425" w:num="1"/>
          <w:docGrid w:type="lines" w:linePitch="312" w:charSpace="0"/>
        </w:sectPr>
      </w:pPr>
    </w:p>
    <w:p>
      <w:pPr>
        <w:snapToGrid w:val="0"/>
        <w:spacing w:line="360" w:lineRule="auto"/>
        <w:ind w:left="0" w:leftChars="0" w:firstLine="0" w:firstLineChars="0"/>
        <w:jc w:val="center"/>
        <w:rPr>
          <w:rFonts w:hint="eastAsia" w:ascii="仿宋" w:hAnsi="仿宋" w:eastAsia="仿宋"/>
          <w:b/>
          <w:bCs/>
          <w:color w:val="333333"/>
          <w:sz w:val="48"/>
          <w:szCs w:val="48"/>
          <w:lang w:val="en-US" w:eastAsia="zh-CN"/>
        </w:rPr>
      </w:pPr>
      <w:r>
        <w:rPr>
          <w:rFonts w:hint="eastAsia" w:ascii="仿宋" w:hAnsi="仿宋" w:eastAsia="仿宋"/>
          <w:b/>
          <w:bCs/>
          <w:color w:val="333333"/>
          <w:sz w:val="48"/>
          <w:szCs w:val="48"/>
          <w:lang w:val="en-US" w:eastAsia="zh-CN"/>
        </w:rPr>
        <w:t>目录</w:t>
      </w:r>
    </w:p>
    <w:p>
      <w:pPr>
        <w:numPr>
          <w:ilvl w:val="0"/>
          <w:numId w:val="0"/>
        </w:numPr>
        <w:snapToGrid w:val="0"/>
        <w:spacing w:line="360" w:lineRule="auto"/>
        <w:ind w:leftChars="0"/>
        <w:rPr>
          <w:rFonts w:hint="eastAsia" w:ascii="仿宋" w:hAnsi="仿宋" w:eastAsia="仿宋"/>
          <w:b w:val="0"/>
          <w:bCs w:val="0"/>
          <w:sz w:val="30"/>
          <w:szCs w:val="30"/>
          <w:highlight w:val="none"/>
          <w:lang w:val="en-US" w:eastAsia="zh-CN"/>
        </w:rPr>
      </w:pPr>
      <w:r>
        <w:rPr>
          <w:rFonts w:hint="eastAsia" w:ascii="仿宋" w:hAnsi="仿宋" w:eastAsia="仿宋"/>
          <w:b/>
          <w:bCs/>
          <w:sz w:val="30"/>
          <w:szCs w:val="30"/>
          <w:highlight w:val="none"/>
          <w:lang w:val="en-US" w:eastAsia="zh-CN"/>
        </w:rPr>
        <w:t>一、社会电子渠道申请表</w:t>
      </w:r>
      <w:r>
        <w:rPr>
          <w:rFonts w:hint="eastAsia" w:ascii="仿宋" w:hAnsi="仿宋" w:eastAsia="仿宋"/>
          <w:b w:val="0"/>
          <w:bCs w:val="0"/>
          <w:sz w:val="24"/>
          <w:szCs w:val="24"/>
          <w:highlight w:val="none"/>
          <w:lang w:val="en-US" w:eastAsia="zh-CN"/>
        </w:rPr>
        <w:t>........................................1</w:t>
      </w:r>
    </w:p>
    <w:p>
      <w:pPr>
        <w:numPr>
          <w:ilvl w:val="0"/>
          <w:numId w:val="0"/>
        </w:numPr>
        <w:snapToGrid w:val="0"/>
        <w:spacing w:line="360" w:lineRule="auto"/>
        <w:ind w:leftChars="0"/>
        <w:rPr>
          <w:rFonts w:hint="default" w:ascii="仿宋" w:hAnsi="仿宋" w:eastAsia="仿宋"/>
          <w:b w:val="0"/>
          <w:bCs w:val="0"/>
          <w:color w:val="333333"/>
          <w:sz w:val="30"/>
          <w:szCs w:val="30"/>
          <w:lang w:val="en-US" w:eastAsia="zh-CN"/>
        </w:rPr>
      </w:pPr>
      <w:r>
        <w:rPr>
          <w:rFonts w:hint="eastAsia" w:ascii="仿宋" w:hAnsi="仿宋" w:eastAsia="仿宋"/>
          <w:b/>
          <w:bCs/>
          <w:sz w:val="30"/>
          <w:szCs w:val="30"/>
          <w:highlight w:val="none"/>
          <w:lang w:val="en-US" w:eastAsia="zh-CN"/>
        </w:rPr>
        <w:t>二、授权委托书</w:t>
      </w:r>
      <w:r>
        <w:rPr>
          <w:rFonts w:hint="eastAsia" w:ascii="仿宋" w:hAnsi="仿宋" w:eastAsia="仿宋"/>
          <w:b w:val="0"/>
          <w:bCs w:val="0"/>
          <w:sz w:val="24"/>
          <w:szCs w:val="24"/>
          <w:highlight w:val="none"/>
          <w:lang w:val="en-US" w:eastAsia="zh-CN"/>
        </w:rPr>
        <w:t>..................................................2</w:t>
      </w:r>
      <w:r>
        <w:rPr>
          <w:rFonts w:hint="eastAsia" w:ascii="仿宋" w:hAnsi="仿宋" w:eastAsia="仿宋"/>
          <w:b w:val="0"/>
          <w:bCs w:val="0"/>
          <w:sz w:val="30"/>
          <w:szCs w:val="30"/>
          <w:highlight w:val="none"/>
          <w:lang w:val="en-US" w:eastAsia="zh-CN"/>
        </w:rPr>
        <w:br w:type="textWrapping"/>
      </w:r>
      <w:r>
        <w:rPr>
          <w:rFonts w:hint="eastAsia" w:ascii="仿宋" w:hAnsi="仿宋" w:eastAsia="仿宋"/>
          <w:b/>
          <w:bCs/>
          <w:sz w:val="30"/>
          <w:szCs w:val="30"/>
          <w:highlight w:val="none"/>
          <w:lang w:val="en-US" w:eastAsia="zh-CN"/>
        </w:rPr>
        <w:t>三、资质及实力证明材料</w:t>
      </w:r>
      <w:r>
        <w:rPr>
          <w:rFonts w:hint="eastAsia" w:ascii="仿宋" w:hAnsi="仿宋" w:eastAsia="仿宋"/>
          <w:b w:val="0"/>
          <w:bCs w:val="0"/>
          <w:sz w:val="24"/>
          <w:szCs w:val="24"/>
          <w:highlight w:val="none"/>
          <w:lang w:val="en-US" w:eastAsia="zh-CN"/>
        </w:rPr>
        <w:t>........................................3</w:t>
      </w:r>
      <w:r>
        <w:rPr>
          <w:rFonts w:hint="eastAsia" w:ascii="仿宋" w:hAnsi="仿宋" w:eastAsia="仿宋"/>
          <w:b w:val="0"/>
          <w:bCs w:val="0"/>
          <w:sz w:val="30"/>
          <w:szCs w:val="30"/>
          <w:highlight w:val="none"/>
          <w:lang w:val="en-US" w:eastAsia="zh-CN"/>
        </w:rPr>
        <w:br w:type="textWrapping"/>
      </w:r>
      <w:r>
        <w:rPr>
          <w:rFonts w:hint="eastAsia" w:ascii="仿宋" w:hAnsi="仿宋" w:eastAsia="仿宋"/>
          <w:b w:val="0"/>
          <w:bCs w:val="0"/>
          <w:sz w:val="30"/>
          <w:szCs w:val="30"/>
          <w:highlight w:val="none"/>
          <w:lang w:val="en-US" w:eastAsia="zh-CN"/>
        </w:rPr>
        <w:t xml:space="preserve">  （一）资质及实力证明汇总表</w:t>
      </w:r>
      <w:r>
        <w:rPr>
          <w:rFonts w:hint="eastAsia" w:ascii="仿宋" w:hAnsi="仿宋" w:eastAsia="仿宋"/>
          <w:b w:val="0"/>
          <w:bCs w:val="0"/>
          <w:sz w:val="24"/>
          <w:szCs w:val="24"/>
          <w:highlight w:val="none"/>
          <w:lang w:val="en-US" w:eastAsia="zh-CN"/>
        </w:rPr>
        <w:t>................................3</w:t>
      </w:r>
      <w:r>
        <w:rPr>
          <w:rFonts w:hint="eastAsia" w:ascii="仿宋" w:hAnsi="仿宋" w:eastAsia="仿宋"/>
          <w:b w:val="0"/>
          <w:bCs w:val="0"/>
          <w:sz w:val="30"/>
          <w:szCs w:val="30"/>
          <w:highlight w:val="none"/>
          <w:lang w:val="en-US" w:eastAsia="zh-CN"/>
        </w:rPr>
        <w:br w:type="textWrapping"/>
      </w:r>
      <w:r>
        <w:rPr>
          <w:rFonts w:hint="eastAsia" w:ascii="仿宋" w:hAnsi="仿宋" w:eastAsia="仿宋"/>
          <w:b w:val="0"/>
          <w:bCs w:val="0"/>
          <w:sz w:val="30"/>
          <w:szCs w:val="30"/>
          <w:highlight w:val="none"/>
          <w:lang w:val="en-US" w:eastAsia="zh-CN"/>
        </w:rPr>
        <w:t xml:space="preserve">  （二）</w:t>
      </w:r>
      <w:r>
        <w:rPr>
          <w:rFonts w:hint="eastAsia" w:ascii="仿宋" w:hAnsi="仿宋" w:eastAsia="仿宋"/>
          <w:b w:val="0"/>
          <w:bCs w:val="0"/>
          <w:sz w:val="30"/>
          <w:szCs w:val="30"/>
          <w:highlight w:val="none"/>
          <w:lang w:eastAsia="zh-CN"/>
        </w:rPr>
        <w:t>基础资质（否决项）</w:t>
      </w:r>
      <w:r>
        <w:rPr>
          <w:rFonts w:hint="eastAsia" w:ascii="仿宋" w:hAnsi="仿宋" w:eastAsia="仿宋"/>
          <w:b w:val="0"/>
          <w:bCs w:val="0"/>
          <w:sz w:val="24"/>
          <w:szCs w:val="24"/>
          <w:highlight w:val="none"/>
          <w:lang w:val="en-US" w:eastAsia="zh-CN"/>
        </w:rPr>
        <w:t>...................................*</w:t>
      </w:r>
    </w:p>
    <w:p>
      <w:pPr>
        <w:snapToGrid w:val="0"/>
        <w:spacing w:line="360" w:lineRule="auto"/>
        <w:ind w:left="0" w:leftChars="0" w:firstLine="0" w:firstLineChars="0"/>
        <w:rPr>
          <w:rFonts w:hint="eastAsia" w:ascii="仿宋" w:hAnsi="仿宋" w:eastAsia="仿宋"/>
          <w:b w:val="0"/>
          <w:bCs w:val="0"/>
          <w:color w:val="333333"/>
          <w:sz w:val="30"/>
          <w:szCs w:val="30"/>
          <w:lang w:val="en-US" w:eastAsia="zh-CN"/>
        </w:rPr>
      </w:pPr>
      <w:r>
        <w:rPr>
          <w:rFonts w:hint="eastAsia" w:ascii="仿宋" w:hAnsi="仿宋" w:eastAsia="仿宋"/>
          <w:b w:val="0"/>
          <w:bCs w:val="0"/>
          <w:color w:val="333333"/>
          <w:sz w:val="30"/>
          <w:szCs w:val="30"/>
          <w:lang w:val="en-US" w:eastAsia="zh-CN"/>
        </w:rPr>
        <w:t xml:space="preserve">       1.基础条件</w:t>
      </w:r>
      <w:r>
        <w:rPr>
          <w:rFonts w:hint="eastAsia" w:ascii="仿宋" w:hAnsi="仿宋" w:eastAsia="仿宋"/>
          <w:b w:val="0"/>
          <w:bCs w:val="0"/>
          <w:sz w:val="24"/>
          <w:szCs w:val="24"/>
          <w:highlight w:val="none"/>
          <w:lang w:val="en-US" w:eastAsia="zh-CN"/>
        </w:rPr>
        <w:t>..............................................*</w:t>
      </w:r>
    </w:p>
    <w:p>
      <w:pPr>
        <w:snapToGrid w:val="0"/>
        <w:spacing w:line="360" w:lineRule="auto"/>
        <w:ind w:left="0" w:leftChars="0" w:firstLine="0" w:firstLineChars="0"/>
        <w:rPr>
          <w:rFonts w:hint="eastAsia" w:ascii="仿宋" w:hAnsi="仿宋" w:eastAsia="仿宋"/>
          <w:b w:val="0"/>
          <w:bCs w:val="0"/>
          <w:color w:val="333333"/>
          <w:sz w:val="30"/>
          <w:szCs w:val="30"/>
          <w:lang w:val="en-US" w:eastAsia="zh-CN"/>
        </w:rPr>
      </w:pPr>
      <w:r>
        <w:rPr>
          <w:rFonts w:hint="eastAsia" w:ascii="仿宋" w:hAnsi="仿宋" w:eastAsia="仿宋"/>
          <w:b w:val="0"/>
          <w:bCs w:val="0"/>
          <w:color w:val="333333"/>
          <w:sz w:val="30"/>
          <w:szCs w:val="30"/>
          <w:lang w:val="en-US" w:eastAsia="zh-CN"/>
        </w:rPr>
        <w:t xml:space="preserve">       2.诚信经营</w:t>
      </w:r>
      <w:r>
        <w:rPr>
          <w:rFonts w:hint="eastAsia" w:ascii="仿宋" w:hAnsi="仿宋" w:eastAsia="仿宋"/>
          <w:b w:val="0"/>
          <w:bCs w:val="0"/>
          <w:sz w:val="24"/>
          <w:szCs w:val="24"/>
          <w:highlight w:val="none"/>
          <w:lang w:val="en-US" w:eastAsia="zh-CN"/>
        </w:rPr>
        <w:t>..............................................*</w:t>
      </w:r>
    </w:p>
    <w:p>
      <w:pPr>
        <w:snapToGrid w:val="0"/>
        <w:spacing w:line="360" w:lineRule="auto"/>
        <w:ind w:left="0" w:leftChars="0" w:firstLine="0" w:firstLineChars="0"/>
        <w:rPr>
          <w:rFonts w:hint="eastAsia" w:ascii="仿宋" w:hAnsi="仿宋" w:eastAsia="仿宋"/>
          <w:b w:val="0"/>
          <w:bCs w:val="0"/>
          <w:color w:val="333333"/>
          <w:sz w:val="30"/>
          <w:szCs w:val="30"/>
          <w:lang w:val="en-US" w:eastAsia="zh-CN"/>
        </w:rPr>
      </w:pPr>
      <w:r>
        <w:rPr>
          <w:rFonts w:hint="eastAsia" w:ascii="仿宋" w:hAnsi="仿宋" w:eastAsia="仿宋"/>
          <w:b w:val="0"/>
          <w:bCs w:val="0"/>
          <w:sz w:val="30"/>
          <w:szCs w:val="30"/>
          <w:highlight w:val="none"/>
          <w:lang w:val="en-US" w:eastAsia="zh-CN"/>
        </w:rPr>
        <w:t xml:space="preserve">  </w:t>
      </w:r>
      <w:r>
        <w:rPr>
          <w:rFonts w:hint="eastAsia" w:ascii="仿宋" w:hAnsi="仿宋" w:eastAsia="仿宋"/>
          <w:b w:val="0"/>
          <w:bCs w:val="0"/>
          <w:color w:val="333333"/>
          <w:sz w:val="30"/>
          <w:szCs w:val="30"/>
          <w:lang w:val="en-US" w:eastAsia="zh-CN"/>
        </w:rPr>
        <w:t>（三）经营实力</w:t>
      </w:r>
      <w:r>
        <w:rPr>
          <w:rFonts w:hint="eastAsia" w:ascii="仿宋" w:hAnsi="仿宋" w:eastAsia="仿宋"/>
          <w:b w:val="0"/>
          <w:bCs w:val="0"/>
          <w:sz w:val="24"/>
          <w:szCs w:val="24"/>
          <w:highlight w:val="none"/>
          <w:lang w:val="en-US" w:eastAsia="zh-CN"/>
        </w:rPr>
        <w:t>...............................................*</w:t>
      </w:r>
    </w:p>
    <w:p>
      <w:pPr>
        <w:snapToGrid w:val="0"/>
        <w:spacing w:line="360" w:lineRule="auto"/>
        <w:ind w:left="0" w:leftChars="0" w:firstLine="0" w:firstLineChars="0"/>
        <w:rPr>
          <w:rFonts w:hint="default" w:ascii="仿宋" w:hAnsi="仿宋" w:eastAsia="仿宋"/>
          <w:b w:val="0"/>
          <w:bCs w:val="0"/>
          <w:color w:val="333333"/>
          <w:sz w:val="30"/>
          <w:szCs w:val="30"/>
          <w:lang w:val="en-US" w:eastAsia="zh-CN"/>
        </w:rPr>
      </w:pPr>
      <w:r>
        <w:rPr>
          <w:rFonts w:hint="eastAsia" w:ascii="仿宋" w:hAnsi="仿宋" w:eastAsia="仿宋"/>
          <w:b w:val="0"/>
          <w:bCs w:val="0"/>
          <w:color w:val="333333"/>
          <w:sz w:val="30"/>
          <w:szCs w:val="30"/>
          <w:lang w:val="en-US" w:eastAsia="zh-CN"/>
        </w:rPr>
        <w:t xml:space="preserve">       1.业务资质</w:t>
      </w:r>
      <w:r>
        <w:rPr>
          <w:rFonts w:hint="eastAsia" w:ascii="仿宋" w:hAnsi="仿宋" w:eastAsia="仿宋"/>
          <w:b w:val="0"/>
          <w:bCs w:val="0"/>
          <w:sz w:val="24"/>
          <w:szCs w:val="24"/>
          <w:highlight w:val="none"/>
          <w:lang w:val="en-US" w:eastAsia="zh-CN"/>
        </w:rPr>
        <w:t>.............................................*</w:t>
      </w:r>
    </w:p>
    <w:p>
      <w:pPr>
        <w:snapToGrid w:val="0"/>
        <w:spacing w:line="360" w:lineRule="auto"/>
        <w:rPr>
          <w:rFonts w:hint="default" w:ascii="仿宋" w:hAnsi="仿宋" w:eastAsia="仿宋"/>
          <w:b w:val="0"/>
          <w:bCs w:val="0"/>
          <w:color w:val="333333"/>
          <w:sz w:val="30"/>
          <w:szCs w:val="30"/>
          <w:lang w:val="en-US" w:eastAsia="zh-CN"/>
        </w:rPr>
      </w:pPr>
      <w:r>
        <w:rPr>
          <w:rFonts w:hint="eastAsia" w:ascii="仿宋" w:hAnsi="仿宋" w:eastAsia="仿宋"/>
          <w:b w:val="0"/>
          <w:bCs w:val="0"/>
          <w:color w:val="333333"/>
          <w:sz w:val="30"/>
          <w:szCs w:val="30"/>
          <w:lang w:val="en-US" w:eastAsia="zh-CN"/>
        </w:rPr>
        <w:t xml:space="preserve">       2.营业收入</w:t>
      </w:r>
      <w:r>
        <w:rPr>
          <w:rFonts w:hint="eastAsia" w:ascii="仿宋" w:hAnsi="仿宋" w:eastAsia="仿宋"/>
          <w:b w:val="0"/>
          <w:bCs w:val="0"/>
          <w:sz w:val="24"/>
          <w:szCs w:val="24"/>
          <w:highlight w:val="none"/>
          <w:lang w:val="en-US" w:eastAsia="zh-CN"/>
        </w:rPr>
        <w:t>.............................................*</w:t>
      </w:r>
    </w:p>
    <w:p>
      <w:pPr>
        <w:snapToGrid w:val="0"/>
        <w:spacing w:line="360" w:lineRule="auto"/>
        <w:ind w:left="0" w:leftChars="0" w:firstLine="0" w:firstLineChars="0"/>
        <w:rPr>
          <w:rFonts w:hint="default" w:ascii="仿宋" w:hAnsi="仿宋" w:eastAsia="仿宋"/>
          <w:b w:val="0"/>
          <w:bCs w:val="0"/>
          <w:color w:val="333333"/>
          <w:sz w:val="30"/>
          <w:szCs w:val="30"/>
          <w:lang w:val="en-US" w:eastAsia="zh-CN"/>
        </w:rPr>
      </w:pPr>
      <w:r>
        <w:rPr>
          <w:rFonts w:hint="eastAsia" w:ascii="仿宋" w:hAnsi="仿宋" w:eastAsia="仿宋"/>
          <w:b w:val="0"/>
          <w:bCs w:val="0"/>
          <w:color w:val="333333"/>
          <w:sz w:val="30"/>
          <w:szCs w:val="30"/>
          <w:lang w:val="en-US" w:eastAsia="zh-CN"/>
        </w:rPr>
        <w:t xml:space="preserve">       3.经验业绩</w:t>
      </w:r>
      <w:r>
        <w:rPr>
          <w:rFonts w:hint="eastAsia" w:ascii="仿宋" w:hAnsi="仿宋" w:eastAsia="仿宋"/>
          <w:b w:val="0"/>
          <w:bCs w:val="0"/>
          <w:sz w:val="24"/>
          <w:szCs w:val="24"/>
          <w:highlight w:val="none"/>
          <w:lang w:val="en-US" w:eastAsia="zh-CN"/>
        </w:rPr>
        <w:t>.............................................*</w:t>
      </w:r>
    </w:p>
    <w:p>
      <w:pPr>
        <w:snapToGrid w:val="0"/>
        <w:spacing w:line="360" w:lineRule="auto"/>
        <w:ind w:left="0" w:leftChars="0" w:firstLine="0" w:firstLineChars="0"/>
        <w:rPr>
          <w:rFonts w:hint="default" w:ascii="仿宋" w:hAnsi="仿宋" w:eastAsia="仿宋"/>
          <w:b w:val="0"/>
          <w:bCs w:val="0"/>
          <w:color w:val="333333"/>
          <w:sz w:val="30"/>
          <w:szCs w:val="30"/>
          <w:lang w:val="en-US" w:eastAsia="zh-CN"/>
        </w:rPr>
      </w:pPr>
      <w:r>
        <w:rPr>
          <w:rFonts w:hint="eastAsia" w:ascii="仿宋" w:hAnsi="仿宋" w:eastAsia="仿宋"/>
          <w:b w:val="0"/>
          <w:bCs w:val="0"/>
          <w:color w:val="333333"/>
          <w:sz w:val="30"/>
          <w:szCs w:val="30"/>
          <w:lang w:val="en-US" w:eastAsia="zh-CN"/>
        </w:rPr>
        <w:t xml:space="preserve">       4.销售能力</w:t>
      </w:r>
      <w:r>
        <w:rPr>
          <w:rFonts w:hint="eastAsia" w:ascii="仿宋" w:hAnsi="仿宋" w:eastAsia="仿宋"/>
          <w:b w:val="0"/>
          <w:bCs w:val="0"/>
          <w:sz w:val="24"/>
          <w:szCs w:val="24"/>
          <w:highlight w:val="none"/>
          <w:lang w:val="en-US" w:eastAsia="zh-CN"/>
        </w:rPr>
        <w:t>.............................................*</w:t>
      </w:r>
    </w:p>
    <w:p>
      <w:pPr>
        <w:snapToGrid w:val="0"/>
        <w:spacing w:line="360" w:lineRule="auto"/>
        <w:ind w:left="0" w:leftChars="0" w:firstLine="0" w:firstLineChars="0"/>
        <w:rPr>
          <w:rFonts w:hint="default" w:ascii="仿宋" w:hAnsi="仿宋" w:eastAsia="仿宋"/>
          <w:b w:val="0"/>
          <w:bCs w:val="0"/>
          <w:color w:val="333333"/>
          <w:sz w:val="30"/>
          <w:szCs w:val="30"/>
          <w:lang w:val="en-US" w:eastAsia="zh-CN"/>
        </w:rPr>
      </w:pPr>
      <w:r>
        <w:rPr>
          <w:rFonts w:hint="eastAsia" w:ascii="仿宋" w:hAnsi="仿宋" w:eastAsia="仿宋"/>
          <w:b w:val="0"/>
          <w:bCs w:val="0"/>
          <w:sz w:val="30"/>
          <w:szCs w:val="30"/>
          <w:highlight w:val="none"/>
          <w:lang w:val="en-US" w:eastAsia="zh-CN"/>
        </w:rPr>
        <w:t xml:space="preserve">  </w:t>
      </w:r>
      <w:r>
        <w:rPr>
          <w:rFonts w:hint="eastAsia" w:ascii="仿宋" w:hAnsi="仿宋" w:eastAsia="仿宋"/>
          <w:b w:val="0"/>
          <w:bCs w:val="0"/>
          <w:color w:val="333333"/>
          <w:sz w:val="30"/>
          <w:szCs w:val="30"/>
          <w:lang w:val="en-US" w:eastAsia="zh-CN"/>
        </w:rPr>
        <w:t>（四）技术能力</w:t>
      </w:r>
      <w:r>
        <w:rPr>
          <w:rFonts w:hint="eastAsia" w:ascii="仿宋" w:hAnsi="仿宋" w:eastAsia="仿宋"/>
          <w:b w:val="0"/>
          <w:bCs w:val="0"/>
          <w:sz w:val="24"/>
          <w:szCs w:val="24"/>
          <w:highlight w:val="none"/>
          <w:lang w:val="en-US" w:eastAsia="zh-CN"/>
        </w:rPr>
        <w:t>..............................................*</w:t>
      </w:r>
      <w:r>
        <w:rPr>
          <w:rFonts w:hint="eastAsia" w:ascii="仿宋" w:hAnsi="仿宋" w:eastAsia="仿宋"/>
          <w:b w:val="0"/>
          <w:bCs w:val="0"/>
          <w:sz w:val="24"/>
          <w:szCs w:val="24"/>
          <w:highlight w:val="none"/>
          <w:lang w:val="en-US" w:eastAsia="zh-CN"/>
        </w:rPr>
        <w:br w:type="textWrapping"/>
      </w:r>
      <w:r>
        <w:rPr>
          <w:rFonts w:hint="eastAsia" w:ascii="仿宋" w:hAnsi="仿宋" w:eastAsia="仿宋"/>
          <w:b w:val="0"/>
          <w:bCs w:val="0"/>
          <w:color w:val="333333"/>
          <w:sz w:val="30"/>
          <w:szCs w:val="30"/>
          <w:lang w:val="en-US" w:eastAsia="zh-CN"/>
        </w:rPr>
        <w:t xml:space="preserve">       1.技术实力</w:t>
      </w:r>
      <w:r>
        <w:rPr>
          <w:rFonts w:hint="eastAsia" w:ascii="仿宋" w:hAnsi="仿宋" w:eastAsia="仿宋"/>
          <w:b w:val="0"/>
          <w:bCs w:val="0"/>
          <w:sz w:val="24"/>
          <w:szCs w:val="24"/>
          <w:highlight w:val="none"/>
          <w:lang w:val="en-US" w:eastAsia="zh-CN"/>
        </w:rPr>
        <w:t>.............................................*</w:t>
      </w:r>
    </w:p>
    <w:p>
      <w:pPr>
        <w:snapToGrid w:val="0"/>
        <w:spacing w:line="360" w:lineRule="auto"/>
        <w:rPr>
          <w:rFonts w:hint="eastAsia" w:ascii="仿宋" w:hAnsi="仿宋" w:eastAsia="仿宋"/>
          <w:b w:val="0"/>
          <w:bCs w:val="0"/>
          <w:color w:val="333333"/>
          <w:sz w:val="30"/>
          <w:szCs w:val="30"/>
          <w:lang w:val="en-US" w:eastAsia="zh-CN"/>
        </w:rPr>
      </w:pPr>
      <w:r>
        <w:rPr>
          <w:rFonts w:hint="eastAsia" w:ascii="仿宋" w:hAnsi="仿宋" w:eastAsia="仿宋"/>
          <w:b w:val="0"/>
          <w:bCs w:val="0"/>
          <w:color w:val="333333"/>
          <w:sz w:val="30"/>
          <w:szCs w:val="30"/>
          <w:lang w:val="en-US" w:eastAsia="zh-CN"/>
        </w:rPr>
        <w:t xml:space="preserve">       2.安全管理</w:t>
      </w:r>
      <w:r>
        <w:rPr>
          <w:rFonts w:hint="eastAsia" w:ascii="仿宋" w:hAnsi="仿宋" w:eastAsia="仿宋"/>
          <w:b w:val="0"/>
          <w:bCs w:val="0"/>
          <w:sz w:val="24"/>
          <w:szCs w:val="24"/>
          <w:highlight w:val="none"/>
          <w:lang w:val="en-US" w:eastAsia="zh-CN"/>
        </w:rPr>
        <w:t>.............................................*</w:t>
      </w:r>
    </w:p>
    <w:p>
      <w:pPr>
        <w:snapToGrid w:val="0"/>
        <w:spacing w:line="360" w:lineRule="auto"/>
        <w:ind w:left="0" w:leftChars="0" w:firstLine="0" w:firstLineChars="0"/>
        <w:rPr>
          <w:rFonts w:hint="default" w:ascii="仿宋" w:hAnsi="仿宋" w:eastAsia="仿宋"/>
          <w:b w:val="0"/>
          <w:bCs w:val="0"/>
          <w:color w:val="333333"/>
          <w:sz w:val="30"/>
          <w:szCs w:val="30"/>
          <w:lang w:val="en-US" w:eastAsia="zh-CN"/>
        </w:rPr>
      </w:pPr>
      <w:r>
        <w:rPr>
          <w:rFonts w:hint="eastAsia" w:ascii="仿宋" w:hAnsi="仿宋" w:eastAsia="仿宋"/>
          <w:b w:val="0"/>
          <w:bCs w:val="0"/>
          <w:sz w:val="30"/>
          <w:szCs w:val="30"/>
          <w:highlight w:val="none"/>
          <w:lang w:val="en-US" w:eastAsia="zh-CN"/>
        </w:rPr>
        <w:t xml:space="preserve">  </w:t>
      </w:r>
      <w:r>
        <w:rPr>
          <w:rFonts w:hint="eastAsia" w:ascii="仿宋" w:hAnsi="仿宋" w:eastAsia="仿宋"/>
          <w:b w:val="0"/>
          <w:bCs w:val="0"/>
          <w:color w:val="333333"/>
          <w:sz w:val="30"/>
          <w:szCs w:val="30"/>
          <w:lang w:val="en-US" w:eastAsia="zh-CN"/>
        </w:rPr>
        <w:t>（五）支撑能力</w:t>
      </w:r>
      <w:r>
        <w:rPr>
          <w:rFonts w:hint="eastAsia" w:ascii="仿宋" w:hAnsi="仿宋" w:eastAsia="仿宋"/>
          <w:b w:val="0"/>
          <w:bCs w:val="0"/>
          <w:sz w:val="24"/>
          <w:szCs w:val="24"/>
          <w:highlight w:val="none"/>
          <w:lang w:val="en-US" w:eastAsia="zh-CN"/>
        </w:rPr>
        <w:t>..............................................*</w:t>
      </w:r>
      <w:r>
        <w:rPr>
          <w:rFonts w:hint="eastAsia" w:ascii="仿宋" w:hAnsi="仿宋" w:eastAsia="仿宋"/>
          <w:b w:val="0"/>
          <w:bCs w:val="0"/>
          <w:color w:val="333333"/>
          <w:sz w:val="30"/>
          <w:szCs w:val="30"/>
          <w:lang w:val="en-US" w:eastAsia="zh-CN"/>
        </w:rPr>
        <w:br w:type="textWrapping"/>
      </w:r>
      <w:r>
        <w:rPr>
          <w:rFonts w:hint="eastAsia" w:ascii="仿宋" w:hAnsi="仿宋" w:eastAsia="仿宋"/>
          <w:b w:val="0"/>
          <w:bCs w:val="0"/>
          <w:color w:val="333333"/>
          <w:sz w:val="30"/>
          <w:szCs w:val="30"/>
          <w:lang w:val="en-US" w:eastAsia="zh-CN"/>
        </w:rPr>
        <w:t xml:space="preserve">       1.项目团队</w:t>
      </w:r>
      <w:r>
        <w:rPr>
          <w:rFonts w:hint="eastAsia" w:ascii="仿宋" w:hAnsi="仿宋" w:eastAsia="仿宋"/>
          <w:b w:val="0"/>
          <w:bCs w:val="0"/>
          <w:sz w:val="24"/>
          <w:szCs w:val="24"/>
          <w:highlight w:val="none"/>
          <w:lang w:val="en-US" w:eastAsia="zh-CN"/>
        </w:rPr>
        <w:t>.............................................*</w:t>
      </w:r>
    </w:p>
    <w:p>
      <w:pPr>
        <w:snapToGrid w:val="0"/>
        <w:spacing w:line="360" w:lineRule="auto"/>
        <w:ind w:left="0" w:leftChars="0" w:firstLine="0" w:firstLineChars="0"/>
        <w:rPr>
          <w:rFonts w:hint="eastAsia" w:ascii="仿宋" w:hAnsi="仿宋" w:eastAsia="仿宋"/>
          <w:b w:val="0"/>
          <w:bCs w:val="0"/>
          <w:color w:val="333333"/>
          <w:sz w:val="30"/>
          <w:szCs w:val="30"/>
          <w:lang w:val="en-US" w:eastAsia="zh-CN"/>
        </w:rPr>
      </w:pPr>
      <w:r>
        <w:rPr>
          <w:rFonts w:hint="eastAsia" w:ascii="仿宋" w:hAnsi="仿宋" w:eastAsia="仿宋"/>
          <w:b w:val="0"/>
          <w:bCs w:val="0"/>
          <w:color w:val="333333"/>
          <w:sz w:val="30"/>
          <w:szCs w:val="30"/>
          <w:lang w:val="en-US" w:eastAsia="zh-CN"/>
        </w:rPr>
        <w:t xml:space="preserve">       2.服务配合</w:t>
      </w:r>
      <w:r>
        <w:rPr>
          <w:rFonts w:hint="eastAsia" w:ascii="仿宋" w:hAnsi="仿宋" w:eastAsia="仿宋"/>
          <w:b w:val="0"/>
          <w:bCs w:val="0"/>
          <w:sz w:val="24"/>
          <w:szCs w:val="24"/>
          <w:highlight w:val="none"/>
          <w:lang w:val="en-US" w:eastAsia="zh-CN"/>
        </w:rPr>
        <w:t>.............................................*</w:t>
      </w:r>
    </w:p>
    <w:p>
      <w:pPr>
        <w:snapToGrid w:val="0"/>
        <w:spacing w:line="360" w:lineRule="auto"/>
        <w:ind w:left="0" w:leftChars="0" w:firstLine="300" w:firstLineChars="100"/>
        <w:rPr>
          <w:rFonts w:hint="eastAsia" w:ascii="仿宋" w:hAnsi="仿宋" w:eastAsia="仿宋"/>
          <w:b w:val="0"/>
          <w:bCs w:val="0"/>
          <w:color w:val="333333"/>
          <w:sz w:val="30"/>
          <w:szCs w:val="30"/>
          <w:lang w:val="en-US" w:eastAsia="zh-CN"/>
        </w:rPr>
      </w:pPr>
      <w:r>
        <w:rPr>
          <w:rFonts w:hint="eastAsia" w:ascii="仿宋" w:hAnsi="仿宋" w:eastAsia="仿宋"/>
          <w:b w:val="0"/>
          <w:bCs w:val="0"/>
          <w:color w:val="333333"/>
          <w:sz w:val="30"/>
          <w:szCs w:val="30"/>
          <w:lang w:val="en-US" w:eastAsia="zh-CN"/>
        </w:rPr>
        <w:t>（六）数据安全及规范经营承诺.</w:t>
      </w:r>
      <w:r>
        <w:rPr>
          <w:rFonts w:hint="eastAsia" w:ascii="仿宋" w:hAnsi="仿宋" w:eastAsia="仿宋"/>
          <w:b w:val="0"/>
          <w:bCs w:val="0"/>
          <w:sz w:val="24"/>
          <w:szCs w:val="24"/>
          <w:highlight w:val="none"/>
          <w:lang w:val="en-US" w:eastAsia="zh-CN"/>
        </w:rPr>
        <w:t>............................*</w:t>
      </w:r>
    </w:p>
    <w:p>
      <w:pPr>
        <w:snapToGrid w:val="0"/>
        <w:spacing w:line="360" w:lineRule="auto"/>
        <w:ind w:left="0" w:leftChars="0" w:firstLine="0" w:firstLineChars="0"/>
        <w:rPr>
          <w:rFonts w:hint="eastAsia" w:ascii="仿宋" w:hAnsi="仿宋" w:eastAsia="仿宋"/>
          <w:b/>
          <w:bCs/>
          <w:color w:val="333333"/>
          <w:sz w:val="30"/>
          <w:szCs w:val="30"/>
          <w:lang w:val="en-US" w:eastAsia="zh-CN"/>
        </w:rPr>
      </w:pPr>
      <w:r>
        <w:rPr>
          <w:rFonts w:hint="eastAsia" w:ascii="仿宋" w:hAnsi="仿宋" w:eastAsia="仿宋"/>
          <w:b/>
          <w:bCs/>
          <w:color w:val="333333"/>
          <w:sz w:val="30"/>
          <w:szCs w:val="30"/>
          <w:lang w:val="en-US" w:eastAsia="zh-CN"/>
        </w:rPr>
        <w:t xml:space="preserve"> </w:t>
      </w:r>
    </w:p>
    <w:p>
      <w:pPr>
        <w:snapToGrid w:val="0"/>
        <w:spacing w:line="360" w:lineRule="auto"/>
        <w:ind w:left="0" w:leftChars="0" w:firstLine="0" w:firstLineChars="0"/>
        <w:rPr>
          <w:rFonts w:hint="eastAsia" w:ascii="仿宋" w:hAnsi="仿宋" w:eastAsia="仿宋"/>
          <w:b/>
          <w:bCs/>
          <w:color w:val="FF0000"/>
          <w:sz w:val="30"/>
          <w:szCs w:val="30"/>
          <w:lang w:eastAsia="zh-CN"/>
        </w:rPr>
      </w:pPr>
      <w:r>
        <w:rPr>
          <w:rFonts w:hint="eastAsia" w:ascii="仿宋" w:hAnsi="仿宋" w:eastAsia="仿宋"/>
          <w:b/>
          <w:bCs/>
          <w:color w:val="FF0000"/>
          <w:sz w:val="30"/>
          <w:szCs w:val="30"/>
          <w:lang w:val="en-US" w:eastAsia="zh-CN"/>
        </w:rPr>
        <w:t>*</w:t>
      </w:r>
      <w:r>
        <w:rPr>
          <w:rFonts w:hint="eastAsia" w:ascii="仿宋" w:hAnsi="仿宋" w:eastAsia="仿宋"/>
          <w:b/>
          <w:bCs/>
          <w:color w:val="FF0000"/>
          <w:sz w:val="30"/>
          <w:szCs w:val="30"/>
          <w:lang w:eastAsia="zh-CN"/>
        </w:rPr>
        <w:t>必须按照以上目录及顺序制作应答文件，同时所有资质及证明文件必须加盖公章，如不符合要求，则资质审核不通过。</w:t>
      </w:r>
    </w:p>
    <w:p>
      <w:pPr>
        <w:numPr>
          <w:ilvl w:val="0"/>
          <w:numId w:val="0"/>
        </w:numPr>
        <w:snapToGrid w:val="0"/>
        <w:spacing w:line="360" w:lineRule="auto"/>
        <w:ind w:leftChars="0"/>
        <w:jc w:val="both"/>
        <w:rPr>
          <w:rFonts w:hint="eastAsia" w:ascii="仿宋" w:hAnsi="仿宋" w:eastAsia="仿宋"/>
          <w:b/>
          <w:bCs/>
          <w:sz w:val="30"/>
          <w:szCs w:val="30"/>
          <w:highlight w:val="none"/>
          <w:lang w:eastAsia="zh-CN"/>
        </w:rPr>
        <w:sectPr>
          <w:footerReference r:id="rId3" w:type="default"/>
          <w:pgSz w:w="11906" w:h="16838"/>
          <w:pgMar w:top="1440" w:right="1800" w:bottom="1440" w:left="1600" w:header="851" w:footer="992" w:gutter="0"/>
          <w:pgNumType w:start="1"/>
          <w:cols w:space="425" w:num="1"/>
          <w:docGrid w:type="lines" w:linePitch="312" w:charSpace="0"/>
        </w:sectPr>
      </w:pPr>
    </w:p>
    <w:p>
      <w:pPr>
        <w:numPr>
          <w:ilvl w:val="0"/>
          <w:numId w:val="1"/>
        </w:numPr>
        <w:snapToGrid w:val="0"/>
        <w:spacing w:line="360" w:lineRule="auto"/>
        <w:ind w:left="0" w:leftChars="0" w:firstLine="0" w:firstLineChars="0"/>
        <w:jc w:val="center"/>
        <w:rPr>
          <w:rFonts w:hint="eastAsia" w:ascii="仿宋" w:hAnsi="仿宋" w:eastAsia="仿宋"/>
          <w:b/>
          <w:bCs/>
          <w:sz w:val="30"/>
          <w:szCs w:val="30"/>
          <w:highlight w:val="none"/>
          <w:lang w:eastAsia="zh-CN"/>
        </w:rPr>
      </w:pPr>
      <w:r>
        <w:rPr>
          <w:rFonts w:hint="eastAsia" w:ascii="仿宋" w:hAnsi="仿宋" w:eastAsia="仿宋"/>
          <w:b/>
          <w:bCs/>
          <w:sz w:val="30"/>
          <w:szCs w:val="30"/>
          <w:highlight w:val="none"/>
          <w:lang w:val="en-US" w:eastAsia="zh-CN"/>
        </w:rPr>
        <w:t>社会电子渠道申请表</w:t>
      </w:r>
      <w:r>
        <w:rPr>
          <w:rFonts w:hint="eastAsia" w:ascii="仿宋" w:hAnsi="仿宋" w:eastAsia="仿宋"/>
          <w:b/>
          <w:bCs/>
          <w:sz w:val="30"/>
          <w:szCs w:val="30"/>
          <w:highlight w:val="none"/>
          <w:lang w:val="en-US" w:eastAsia="zh-CN"/>
        </w:rPr>
        <w:br w:type="textWrapping"/>
      </w:r>
      <w:r>
        <w:rPr>
          <w:rFonts w:hint="eastAsia" w:ascii="仿宋" w:hAnsi="仿宋" w:eastAsia="仿宋"/>
          <w:b/>
          <w:bCs/>
          <w:sz w:val="30"/>
          <w:szCs w:val="30"/>
          <w:highlight w:val="none"/>
          <w:lang w:val="en-US" w:eastAsia="zh-CN"/>
        </w:rPr>
        <w:t>（盖章扫描件）</w:t>
      </w:r>
      <w:r>
        <w:rPr>
          <w:rFonts w:hint="eastAsia" w:ascii="仿宋" w:hAnsi="仿宋" w:eastAsia="仿宋"/>
          <w:b/>
          <w:bCs/>
          <w:sz w:val="30"/>
          <w:szCs w:val="30"/>
          <w:highlight w:val="none"/>
          <w:lang w:val="en-US" w:eastAsia="zh-CN"/>
        </w:rPr>
        <w:br w:type="textWrapping"/>
      </w:r>
    </w:p>
    <w:p>
      <w:pPr>
        <w:numPr>
          <w:ilvl w:val="0"/>
          <w:numId w:val="0"/>
        </w:numPr>
        <w:snapToGrid w:val="0"/>
        <w:spacing w:line="360" w:lineRule="auto"/>
        <w:ind w:leftChars="0"/>
        <w:jc w:val="center"/>
        <w:rPr>
          <w:rFonts w:hint="eastAsia" w:ascii="仿宋" w:hAnsi="仿宋" w:eastAsia="仿宋"/>
          <w:b/>
          <w:bCs/>
          <w:sz w:val="30"/>
          <w:szCs w:val="30"/>
          <w:highlight w:val="none"/>
          <w:lang w:val="en-US" w:eastAsia="zh-CN"/>
        </w:rPr>
      </w:pPr>
      <w:r>
        <w:rPr>
          <w:rFonts w:hint="eastAsia" w:ascii="仿宋" w:hAnsi="仿宋" w:eastAsia="仿宋"/>
          <w:b/>
          <w:bCs/>
          <w:sz w:val="30"/>
          <w:szCs w:val="30"/>
          <w:highlight w:val="none"/>
          <w:lang w:eastAsia="zh-CN"/>
        </w:rPr>
        <w:br w:type="textWrapping"/>
      </w:r>
      <w:r>
        <w:rPr>
          <w:rFonts w:hint="eastAsia" w:ascii="仿宋" w:hAnsi="仿宋" w:eastAsia="仿宋"/>
          <w:b/>
          <w:bCs/>
          <w:sz w:val="30"/>
          <w:szCs w:val="30"/>
          <w:highlight w:val="none"/>
          <w:lang w:eastAsia="zh-CN"/>
        </w:rPr>
        <w:br w:type="textWrapping"/>
      </w:r>
      <w:r>
        <w:rPr>
          <w:rFonts w:hint="eastAsia" w:ascii="仿宋" w:hAnsi="仿宋" w:eastAsia="仿宋"/>
          <w:b/>
          <w:bCs/>
          <w:sz w:val="30"/>
          <w:szCs w:val="30"/>
          <w:highlight w:val="none"/>
          <w:lang w:eastAsia="zh-CN"/>
        </w:rPr>
        <w:br w:type="textWrapping"/>
      </w:r>
      <w:r>
        <w:rPr>
          <w:rFonts w:hint="eastAsia" w:ascii="仿宋" w:hAnsi="仿宋" w:eastAsia="仿宋"/>
          <w:b/>
          <w:bCs/>
          <w:sz w:val="30"/>
          <w:szCs w:val="30"/>
          <w:highlight w:val="none"/>
          <w:lang w:eastAsia="zh-CN"/>
        </w:rPr>
        <w:br w:type="textWrapping"/>
      </w:r>
      <w:r>
        <w:rPr>
          <w:rFonts w:hint="eastAsia" w:ascii="仿宋" w:hAnsi="仿宋" w:eastAsia="仿宋"/>
          <w:b/>
          <w:bCs/>
          <w:sz w:val="30"/>
          <w:szCs w:val="30"/>
          <w:highlight w:val="none"/>
          <w:lang w:eastAsia="zh-CN"/>
        </w:rPr>
        <w:br w:type="textWrapping"/>
      </w:r>
      <w:r>
        <w:rPr>
          <w:rFonts w:hint="eastAsia" w:ascii="仿宋" w:hAnsi="仿宋" w:eastAsia="仿宋"/>
          <w:b/>
          <w:bCs/>
          <w:sz w:val="30"/>
          <w:szCs w:val="30"/>
          <w:highlight w:val="none"/>
          <w:lang w:eastAsia="zh-CN"/>
        </w:rPr>
        <w:br w:type="textWrapping"/>
      </w:r>
      <w:r>
        <w:rPr>
          <w:rFonts w:hint="eastAsia" w:ascii="仿宋" w:hAnsi="仿宋" w:eastAsia="仿宋"/>
          <w:b/>
          <w:bCs/>
          <w:sz w:val="30"/>
          <w:szCs w:val="30"/>
          <w:highlight w:val="none"/>
          <w:lang w:eastAsia="zh-CN"/>
        </w:rPr>
        <w:br w:type="textWrapping"/>
      </w:r>
      <w:r>
        <w:rPr>
          <w:rFonts w:hint="eastAsia" w:ascii="仿宋" w:hAnsi="仿宋" w:eastAsia="仿宋"/>
          <w:b/>
          <w:bCs/>
          <w:sz w:val="30"/>
          <w:szCs w:val="30"/>
          <w:highlight w:val="none"/>
          <w:lang w:eastAsia="zh-CN"/>
        </w:rPr>
        <w:br w:type="textWrapping"/>
      </w:r>
      <w:r>
        <w:rPr>
          <w:rFonts w:hint="eastAsia" w:ascii="仿宋" w:hAnsi="仿宋" w:eastAsia="仿宋"/>
          <w:b/>
          <w:bCs/>
          <w:sz w:val="30"/>
          <w:szCs w:val="30"/>
          <w:highlight w:val="none"/>
          <w:lang w:eastAsia="zh-CN"/>
        </w:rPr>
        <w:br w:type="textWrapping"/>
      </w:r>
      <w:r>
        <w:rPr>
          <w:rFonts w:hint="eastAsia" w:ascii="仿宋" w:hAnsi="仿宋" w:eastAsia="仿宋"/>
          <w:b/>
          <w:bCs/>
          <w:sz w:val="30"/>
          <w:szCs w:val="30"/>
          <w:highlight w:val="none"/>
          <w:lang w:eastAsia="zh-CN"/>
        </w:rPr>
        <w:br w:type="textWrapping"/>
      </w:r>
      <w:r>
        <w:rPr>
          <w:rFonts w:hint="eastAsia" w:ascii="仿宋" w:hAnsi="仿宋" w:eastAsia="仿宋"/>
          <w:b/>
          <w:bCs/>
          <w:sz w:val="30"/>
          <w:szCs w:val="30"/>
          <w:highlight w:val="none"/>
          <w:lang w:eastAsia="zh-CN"/>
        </w:rPr>
        <w:br w:type="textWrapping"/>
      </w:r>
      <w:r>
        <w:rPr>
          <w:rFonts w:hint="eastAsia" w:ascii="仿宋" w:hAnsi="仿宋" w:eastAsia="仿宋"/>
          <w:b/>
          <w:bCs/>
          <w:sz w:val="30"/>
          <w:szCs w:val="30"/>
          <w:highlight w:val="none"/>
          <w:lang w:eastAsia="zh-CN"/>
        </w:rPr>
        <w:br w:type="textWrapping"/>
      </w:r>
      <w:r>
        <w:rPr>
          <w:rFonts w:hint="eastAsia" w:ascii="仿宋" w:hAnsi="仿宋" w:eastAsia="仿宋"/>
          <w:b/>
          <w:bCs/>
          <w:sz w:val="30"/>
          <w:szCs w:val="30"/>
          <w:highlight w:val="none"/>
          <w:lang w:eastAsia="zh-CN"/>
        </w:rPr>
        <w:br w:type="textWrapping"/>
      </w:r>
      <w:r>
        <w:rPr>
          <w:rFonts w:hint="eastAsia" w:ascii="仿宋" w:hAnsi="仿宋" w:eastAsia="仿宋"/>
          <w:b/>
          <w:bCs/>
          <w:sz w:val="30"/>
          <w:szCs w:val="30"/>
          <w:highlight w:val="none"/>
          <w:lang w:eastAsia="zh-CN"/>
        </w:rPr>
        <w:br w:type="textWrapping"/>
      </w:r>
      <w:r>
        <w:rPr>
          <w:rFonts w:hint="eastAsia" w:ascii="仿宋" w:hAnsi="仿宋" w:eastAsia="仿宋"/>
          <w:b/>
          <w:bCs/>
          <w:sz w:val="30"/>
          <w:szCs w:val="30"/>
          <w:highlight w:val="none"/>
          <w:lang w:eastAsia="zh-CN"/>
        </w:rPr>
        <w:br w:type="textWrapping"/>
      </w:r>
      <w:r>
        <w:rPr>
          <w:rFonts w:hint="eastAsia" w:ascii="仿宋" w:hAnsi="仿宋" w:eastAsia="仿宋"/>
          <w:b/>
          <w:bCs/>
          <w:sz w:val="30"/>
          <w:szCs w:val="30"/>
          <w:highlight w:val="none"/>
          <w:lang w:eastAsia="zh-CN"/>
        </w:rPr>
        <w:br w:type="textWrapping"/>
      </w:r>
      <w:r>
        <w:rPr>
          <w:rFonts w:hint="eastAsia" w:ascii="仿宋" w:hAnsi="仿宋" w:eastAsia="仿宋"/>
          <w:b/>
          <w:bCs/>
          <w:sz w:val="30"/>
          <w:szCs w:val="30"/>
          <w:highlight w:val="none"/>
          <w:lang w:eastAsia="zh-CN"/>
        </w:rPr>
        <w:br w:type="textWrapping"/>
      </w:r>
      <w:r>
        <w:rPr>
          <w:rFonts w:hint="eastAsia" w:ascii="仿宋" w:hAnsi="仿宋" w:eastAsia="仿宋"/>
          <w:b/>
          <w:bCs/>
          <w:sz w:val="30"/>
          <w:szCs w:val="30"/>
          <w:highlight w:val="none"/>
          <w:lang w:eastAsia="zh-CN"/>
        </w:rPr>
        <w:br w:type="textWrapping"/>
      </w:r>
      <w:r>
        <w:rPr>
          <w:rFonts w:hint="eastAsia" w:ascii="仿宋" w:hAnsi="仿宋" w:eastAsia="仿宋"/>
          <w:b/>
          <w:bCs/>
          <w:sz w:val="30"/>
          <w:szCs w:val="30"/>
          <w:highlight w:val="none"/>
          <w:lang w:eastAsia="zh-CN"/>
        </w:rPr>
        <w:br w:type="textWrapping"/>
      </w:r>
      <w:r>
        <w:rPr>
          <w:rFonts w:hint="eastAsia" w:ascii="仿宋" w:hAnsi="仿宋" w:eastAsia="仿宋"/>
          <w:b/>
          <w:bCs/>
          <w:sz w:val="30"/>
          <w:szCs w:val="30"/>
          <w:highlight w:val="none"/>
          <w:lang w:eastAsia="zh-CN"/>
        </w:rPr>
        <w:br w:type="textWrapping"/>
      </w:r>
      <w:r>
        <w:rPr>
          <w:rFonts w:hint="eastAsia" w:ascii="仿宋" w:hAnsi="仿宋" w:eastAsia="仿宋"/>
          <w:b/>
          <w:bCs/>
          <w:sz w:val="30"/>
          <w:szCs w:val="30"/>
          <w:highlight w:val="none"/>
          <w:lang w:eastAsia="zh-CN"/>
        </w:rPr>
        <w:br w:type="textWrapping"/>
      </w:r>
      <w:r>
        <w:rPr>
          <w:rFonts w:hint="eastAsia" w:ascii="仿宋" w:hAnsi="仿宋" w:eastAsia="仿宋"/>
          <w:b/>
          <w:bCs/>
          <w:sz w:val="30"/>
          <w:szCs w:val="30"/>
          <w:highlight w:val="none"/>
          <w:lang w:eastAsia="zh-CN"/>
        </w:rPr>
        <w:t>二、</w:t>
      </w:r>
      <w:r>
        <w:rPr>
          <w:rFonts w:hint="eastAsia" w:ascii="仿宋" w:hAnsi="仿宋" w:eastAsia="仿宋"/>
          <w:b/>
          <w:bCs/>
          <w:sz w:val="30"/>
          <w:szCs w:val="30"/>
          <w:highlight w:val="none"/>
          <w:lang w:val="en-US" w:eastAsia="zh-CN"/>
        </w:rPr>
        <w:t>授权委托书</w:t>
      </w:r>
      <w:r>
        <w:rPr>
          <w:rFonts w:hint="eastAsia" w:ascii="仿宋" w:hAnsi="仿宋" w:eastAsia="仿宋"/>
          <w:b/>
          <w:bCs/>
          <w:sz w:val="30"/>
          <w:szCs w:val="30"/>
          <w:highlight w:val="none"/>
          <w:lang w:eastAsia="zh-CN"/>
        </w:rPr>
        <w:br w:type="textWrapping"/>
      </w:r>
      <w:r>
        <w:rPr>
          <w:rFonts w:hint="eastAsia" w:ascii="仿宋" w:hAnsi="仿宋" w:eastAsia="仿宋"/>
          <w:b/>
          <w:bCs/>
          <w:sz w:val="30"/>
          <w:szCs w:val="30"/>
          <w:highlight w:val="none"/>
          <w:lang w:val="en-US" w:eastAsia="zh-CN"/>
        </w:rPr>
        <w:t>（盖章扫描件）</w:t>
      </w:r>
    </w:p>
    <w:p>
      <w:pPr>
        <w:numPr>
          <w:ilvl w:val="0"/>
          <w:numId w:val="0"/>
        </w:numPr>
        <w:snapToGrid w:val="0"/>
        <w:spacing w:line="360" w:lineRule="auto"/>
        <w:ind w:leftChars="0"/>
        <w:jc w:val="center"/>
        <w:rPr>
          <w:rFonts w:hint="eastAsia" w:ascii="仿宋" w:hAnsi="仿宋" w:eastAsia="仿宋"/>
          <w:b/>
          <w:bCs/>
          <w:color w:val="FF0000"/>
          <w:sz w:val="30"/>
          <w:szCs w:val="30"/>
          <w:highlight w:val="none"/>
          <w:lang w:val="en-US" w:eastAsia="zh-CN"/>
        </w:rPr>
      </w:pPr>
      <w:r>
        <w:rPr>
          <w:rFonts w:hint="eastAsia" w:ascii="仿宋" w:hAnsi="仿宋" w:eastAsia="仿宋"/>
          <w:b/>
          <w:bCs/>
          <w:color w:val="FF0000"/>
          <w:sz w:val="30"/>
          <w:szCs w:val="30"/>
          <w:highlight w:val="none"/>
          <w:lang w:val="en-US" w:eastAsia="zh-CN"/>
        </w:rPr>
        <w:t>授权委托书及身份证明</w:t>
      </w:r>
    </w:p>
    <w:p>
      <w:pPr>
        <w:numPr>
          <w:ilvl w:val="0"/>
          <w:numId w:val="0"/>
        </w:numPr>
        <w:snapToGrid w:val="0"/>
        <w:spacing w:line="360" w:lineRule="auto"/>
        <w:ind w:leftChars="0"/>
        <w:jc w:val="center"/>
        <w:rPr>
          <w:rFonts w:hint="eastAsia" w:ascii="仿宋" w:hAnsi="仿宋" w:eastAsia="仿宋"/>
          <w:b/>
          <w:bCs/>
          <w:sz w:val="30"/>
          <w:szCs w:val="30"/>
          <w:highlight w:val="none"/>
          <w:lang w:val="en-US" w:eastAsia="zh-CN"/>
        </w:rPr>
      </w:pPr>
    </w:p>
    <w:p>
      <w:pPr>
        <w:numPr>
          <w:ilvl w:val="0"/>
          <w:numId w:val="0"/>
        </w:numPr>
        <w:snapToGrid w:val="0"/>
        <w:spacing w:line="360" w:lineRule="auto"/>
        <w:ind w:leftChars="0"/>
        <w:jc w:val="center"/>
        <w:rPr>
          <w:rFonts w:hint="eastAsia" w:ascii="仿宋" w:hAnsi="仿宋" w:eastAsia="仿宋"/>
          <w:b/>
          <w:bCs/>
          <w:sz w:val="30"/>
          <w:szCs w:val="30"/>
          <w:highlight w:val="none"/>
          <w:lang w:val="en-US" w:eastAsia="zh-CN"/>
        </w:rPr>
      </w:pPr>
    </w:p>
    <w:p>
      <w:pPr>
        <w:numPr>
          <w:ilvl w:val="0"/>
          <w:numId w:val="0"/>
        </w:numPr>
        <w:snapToGrid w:val="0"/>
        <w:spacing w:line="360" w:lineRule="auto"/>
        <w:ind w:leftChars="0"/>
        <w:jc w:val="center"/>
        <w:rPr>
          <w:rFonts w:hint="eastAsia" w:ascii="仿宋" w:hAnsi="仿宋" w:eastAsia="仿宋"/>
          <w:b/>
          <w:bCs/>
          <w:sz w:val="30"/>
          <w:szCs w:val="30"/>
          <w:highlight w:val="none"/>
          <w:lang w:val="en-US" w:eastAsia="zh-CN"/>
        </w:rPr>
      </w:pPr>
    </w:p>
    <w:p>
      <w:pPr>
        <w:numPr>
          <w:ilvl w:val="0"/>
          <w:numId w:val="0"/>
        </w:numPr>
        <w:snapToGrid w:val="0"/>
        <w:spacing w:line="360" w:lineRule="auto"/>
        <w:ind w:leftChars="0"/>
        <w:jc w:val="center"/>
        <w:rPr>
          <w:rFonts w:hint="eastAsia" w:ascii="仿宋" w:hAnsi="仿宋" w:eastAsia="仿宋"/>
          <w:b/>
          <w:bCs/>
          <w:sz w:val="30"/>
          <w:szCs w:val="30"/>
          <w:highlight w:val="none"/>
          <w:lang w:val="en-US" w:eastAsia="zh-CN"/>
        </w:rPr>
      </w:pPr>
    </w:p>
    <w:p>
      <w:pPr>
        <w:numPr>
          <w:ilvl w:val="0"/>
          <w:numId w:val="0"/>
        </w:numPr>
        <w:snapToGrid w:val="0"/>
        <w:spacing w:line="360" w:lineRule="auto"/>
        <w:ind w:leftChars="0"/>
        <w:jc w:val="center"/>
        <w:rPr>
          <w:rFonts w:hint="eastAsia" w:ascii="仿宋" w:hAnsi="仿宋" w:eastAsia="仿宋"/>
          <w:b/>
          <w:bCs/>
          <w:sz w:val="30"/>
          <w:szCs w:val="30"/>
          <w:highlight w:val="none"/>
          <w:lang w:val="en-US" w:eastAsia="zh-CN"/>
        </w:rPr>
      </w:pPr>
    </w:p>
    <w:p>
      <w:pPr>
        <w:numPr>
          <w:ilvl w:val="0"/>
          <w:numId w:val="0"/>
        </w:numPr>
        <w:snapToGrid w:val="0"/>
        <w:spacing w:line="360" w:lineRule="auto"/>
        <w:ind w:leftChars="0"/>
        <w:jc w:val="center"/>
        <w:rPr>
          <w:rFonts w:hint="eastAsia" w:ascii="仿宋" w:hAnsi="仿宋" w:eastAsia="仿宋"/>
          <w:b/>
          <w:bCs/>
          <w:sz w:val="30"/>
          <w:szCs w:val="30"/>
          <w:highlight w:val="none"/>
          <w:lang w:val="en-US" w:eastAsia="zh-CN"/>
        </w:rPr>
      </w:pPr>
    </w:p>
    <w:p>
      <w:pPr>
        <w:numPr>
          <w:ilvl w:val="0"/>
          <w:numId w:val="0"/>
        </w:numPr>
        <w:snapToGrid w:val="0"/>
        <w:spacing w:line="360" w:lineRule="auto"/>
        <w:ind w:leftChars="0"/>
        <w:jc w:val="center"/>
        <w:rPr>
          <w:rFonts w:hint="eastAsia" w:ascii="仿宋" w:hAnsi="仿宋" w:eastAsia="仿宋"/>
          <w:b/>
          <w:bCs/>
          <w:sz w:val="30"/>
          <w:szCs w:val="30"/>
          <w:highlight w:val="none"/>
          <w:lang w:val="en-US" w:eastAsia="zh-CN"/>
        </w:rPr>
      </w:pPr>
    </w:p>
    <w:p>
      <w:pPr>
        <w:numPr>
          <w:ilvl w:val="0"/>
          <w:numId w:val="0"/>
        </w:numPr>
        <w:snapToGrid w:val="0"/>
        <w:spacing w:line="360" w:lineRule="auto"/>
        <w:ind w:leftChars="0"/>
        <w:jc w:val="center"/>
        <w:rPr>
          <w:rFonts w:hint="eastAsia" w:ascii="仿宋" w:hAnsi="仿宋" w:eastAsia="仿宋"/>
          <w:b/>
          <w:bCs/>
          <w:sz w:val="30"/>
          <w:szCs w:val="30"/>
          <w:highlight w:val="none"/>
          <w:lang w:val="en-US" w:eastAsia="zh-CN"/>
        </w:rPr>
      </w:pPr>
    </w:p>
    <w:p>
      <w:pPr>
        <w:numPr>
          <w:ilvl w:val="0"/>
          <w:numId w:val="0"/>
        </w:numPr>
        <w:snapToGrid w:val="0"/>
        <w:spacing w:line="360" w:lineRule="auto"/>
        <w:ind w:leftChars="0"/>
        <w:jc w:val="center"/>
        <w:rPr>
          <w:rFonts w:hint="eastAsia" w:ascii="仿宋" w:hAnsi="仿宋" w:eastAsia="仿宋"/>
          <w:b/>
          <w:bCs/>
          <w:sz w:val="30"/>
          <w:szCs w:val="30"/>
          <w:highlight w:val="none"/>
          <w:lang w:val="en-US" w:eastAsia="zh-CN"/>
        </w:rPr>
      </w:pPr>
    </w:p>
    <w:p>
      <w:pPr>
        <w:numPr>
          <w:ilvl w:val="0"/>
          <w:numId w:val="0"/>
        </w:numPr>
        <w:snapToGrid w:val="0"/>
        <w:spacing w:line="360" w:lineRule="auto"/>
        <w:ind w:leftChars="0"/>
        <w:jc w:val="center"/>
        <w:rPr>
          <w:rFonts w:hint="eastAsia" w:ascii="仿宋" w:hAnsi="仿宋" w:eastAsia="仿宋"/>
          <w:b/>
          <w:bCs/>
          <w:sz w:val="30"/>
          <w:szCs w:val="30"/>
          <w:highlight w:val="none"/>
          <w:lang w:val="en-US" w:eastAsia="zh-CN"/>
        </w:rPr>
      </w:pPr>
    </w:p>
    <w:p>
      <w:pPr>
        <w:numPr>
          <w:ilvl w:val="0"/>
          <w:numId w:val="0"/>
        </w:numPr>
        <w:snapToGrid w:val="0"/>
        <w:spacing w:line="360" w:lineRule="auto"/>
        <w:ind w:leftChars="0"/>
        <w:jc w:val="center"/>
        <w:rPr>
          <w:rFonts w:hint="eastAsia" w:ascii="仿宋" w:hAnsi="仿宋" w:eastAsia="仿宋"/>
          <w:b/>
          <w:bCs/>
          <w:sz w:val="30"/>
          <w:szCs w:val="30"/>
          <w:highlight w:val="none"/>
          <w:lang w:val="en-US" w:eastAsia="zh-CN"/>
        </w:rPr>
      </w:pPr>
    </w:p>
    <w:p>
      <w:pPr>
        <w:numPr>
          <w:ilvl w:val="0"/>
          <w:numId w:val="0"/>
        </w:numPr>
        <w:snapToGrid w:val="0"/>
        <w:spacing w:line="360" w:lineRule="auto"/>
        <w:ind w:leftChars="0"/>
        <w:jc w:val="center"/>
        <w:rPr>
          <w:rFonts w:hint="eastAsia" w:ascii="仿宋" w:hAnsi="仿宋" w:eastAsia="仿宋"/>
          <w:b/>
          <w:bCs/>
          <w:sz w:val="30"/>
          <w:szCs w:val="30"/>
          <w:highlight w:val="none"/>
          <w:lang w:val="en-US" w:eastAsia="zh-CN"/>
        </w:rPr>
      </w:pPr>
    </w:p>
    <w:p>
      <w:pPr>
        <w:numPr>
          <w:ilvl w:val="0"/>
          <w:numId w:val="0"/>
        </w:numPr>
        <w:snapToGrid w:val="0"/>
        <w:spacing w:line="360" w:lineRule="auto"/>
        <w:ind w:leftChars="0"/>
        <w:jc w:val="center"/>
        <w:rPr>
          <w:rFonts w:hint="eastAsia" w:ascii="仿宋" w:hAnsi="仿宋" w:eastAsia="仿宋"/>
          <w:b/>
          <w:bCs/>
          <w:sz w:val="30"/>
          <w:szCs w:val="30"/>
          <w:highlight w:val="none"/>
          <w:lang w:val="en-US" w:eastAsia="zh-CN"/>
        </w:rPr>
      </w:pPr>
    </w:p>
    <w:p>
      <w:pPr>
        <w:numPr>
          <w:ilvl w:val="0"/>
          <w:numId w:val="0"/>
        </w:numPr>
        <w:snapToGrid w:val="0"/>
        <w:spacing w:line="360" w:lineRule="auto"/>
        <w:ind w:leftChars="0"/>
        <w:jc w:val="center"/>
        <w:rPr>
          <w:rFonts w:hint="eastAsia" w:ascii="仿宋" w:hAnsi="仿宋" w:eastAsia="仿宋"/>
          <w:b/>
          <w:bCs/>
          <w:sz w:val="30"/>
          <w:szCs w:val="30"/>
          <w:highlight w:val="none"/>
          <w:lang w:val="en-US" w:eastAsia="zh-CN"/>
        </w:rPr>
      </w:pPr>
    </w:p>
    <w:p>
      <w:pPr>
        <w:numPr>
          <w:ilvl w:val="0"/>
          <w:numId w:val="0"/>
        </w:numPr>
        <w:snapToGrid w:val="0"/>
        <w:spacing w:line="360" w:lineRule="auto"/>
        <w:ind w:leftChars="0"/>
        <w:jc w:val="center"/>
        <w:rPr>
          <w:rFonts w:hint="eastAsia" w:ascii="仿宋" w:hAnsi="仿宋" w:eastAsia="仿宋"/>
          <w:b/>
          <w:bCs/>
          <w:sz w:val="30"/>
          <w:szCs w:val="30"/>
          <w:highlight w:val="none"/>
          <w:lang w:val="en-US" w:eastAsia="zh-CN"/>
        </w:rPr>
      </w:pPr>
    </w:p>
    <w:p>
      <w:pPr>
        <w:numPr>
          <w:ilvl w:val="0"/>
          <w:numId w:val="0"/>
        </w:numPr>
        <w:snapToGrid w:val="0"/>
        <w:spacing w:line="360" w:lineRule="auto"/>
        <w:ind w:leftChars="0"/>
        <w:jc w:val="center"/>
        <w:rPr>
          <w:rFonts w:hint="eastAsia" w:ascii="仿宋" w:hAnsi="仿宋" w:eastAsia="仿宋"/>
          <w:b/>
          <w:bCs/>
          <w:sz w:val="30"/>
          <w:szCs w:val="30"/>
          <w:highlight w:val="none"/>
          <w:lang w:val="en-US" w:eastAsia="zh-CN"/>
        </w:rPr>
      </w:pPr>
    </w:p>
    <w:p>
      <w:pPr>
        <w:numPr>
          <w:ilvl w:val="0"/>
          <w:numId w:val="0"/>
        </w:numPr>
        <w:snapToGrid w:val="0"/>
        <w:spacing w:line="360" w:lineRule="auto"/>
        <w:ind w:leftChars="0"/>
        <w:jc w:val="center"/>
        <w:rPr>
          <w:rFonts w:hint="eastAsia" w:ascii="仿宋" w:hAnsi="仿宋" w:eastAsia="仿宋"/>
          <w:b/>
          <w:bCs/>
          <w:sz w:val="30"/>
          <w:szCs w:val="30"/>
          <w:highlight w:val="none"/>
          <w:lang w:val="en-US" w:eastAsia="zh-CN"/>
        </w:rPr>
      </w:pPr>
    </w:p>
    <w:p>
      <w:pPr>
        <w:numPr>
          <w:ilvl w:val="0"/>
          <w:numId w:val="0"/>
        </w:numPr>
        <w:snapToGrid w:val="0"/>
        <w:spacing w:line="360" w:lineRule="auto"/>
        <w:ind w:leftChars="0"/>
        <w:jc w:val="center"/>
        <w:rPr>
          <w:rFonts w:hint="eastAsia" w:ascii="仿宋" w:hAnsi="仿宋" w:eastAsia="仿宋"/>
          <w:b/>
          <w:bCs/>
          <w:sz w:val="30"/>
          <w:szCs w:val="30"/>
          <w:highlight w:val="none"/>
          <w:lang w:val="en-US" w:eastAsia="zh-CN"/>
        </w:rPr>
      </w:pPr>
    </w:p>
    <w:p>
      <w:pPr>
        <w:numPr>
          <w:ilvl w:val="0"/>
          <w:numId w:val="0"/>
        </w:numPr>
        <w:snapToGrid w:val="0"/>
        <w:spacing w:line="360" w:lineRule="auto"/>
        <w:ind w:leftChars="0"/>
        <w:jc w:val="center"/>
        <w:rPr>
          <w:rFonts w:hint="eastAsia" w:ascii="仿宋" w:hAnsi="仿宋" w:eastAsia="仿宋"/>
          <w:b/>
          <w:bCs/>
          <w:sz w:val="30"/>
          <w:szCs w:val="30"/>
          <w:highlight w:val="none"/>
          <w:lang w:val="en-US" w:eastAsia="zh-CN"/>
        </w:rPr>
      </w:pPr>
    </w:p>
    <w:p>
      <w:pPr>
        <w:numPr>
          <w:ilvl w:val="0"/>
          <w:numId w:val="0"/>
        </w:numPr>
        <w:snapToGrid w:val="0"/>
        <w:spacing w:line="360" w:lineRule="auto"/>
        <w:ind w:leftChars="0"/>
        <w:jc w:val="center"/>
        <w:rPr>
          <w:rFonts w:hint="eastAsia" w:ascii="仿宋" w:hAnsi="仿宋" w:eastAsia="仿宋"/>
          <w:b/>
          <w:bCs/>
          <w:sz w:val="30"/>
          <w:szCs w:val="30"/>
          <w:highlight w:val="none"/>
          <w:lang w:val="en-US" w:eastAsia="zh-CN"/>
        </w:rPr>
      </w:pPr>
    </w:p>
    <w:p>
      <w:pPr>
        <w:numPr>
          <w:ilvl w:val="0"/>
          <w:numId w:val="0"/>
        </w:numPr>
        <w:snapToGrid w:val="0"/>
        <w:spacing w:line="360" w:lineRule="auto"/>
        <w:ind w:leftChars="0"/>
        <w:jc w:val="center"/>
        <w:rPr>
          <w:rFonts w:hint="default" w:ascii="仿宋" w:hAnsi="仿宋" w:eastAsia="仿宋"/>
          <w:b/>
          <w:bCs/>
          <w:sz w:val="30"/>
          <w:szCs w:val="30"/>
          <w:highlight w:val="none"/>
          <w:lang w:val="en-US" w:eastAsia="zh-CN"/>
        </w:rPr>
      </w:pPr>
    </w:p>
    <w:p>
      <w:pPr>
        <w:numPr>
          <w:ilvl w:val="0"/>
          <w:numId w:val="0"/>
        </w:numPr>
        <w:snapToGrid w:val="0"/>
        <w:spacing w:line="360" w:lineRule="auto"/>
        <w:ind w:leftChars="0"/>
        <w:jc w:val="center"/>
        <w:rPr>
          <w:rFonts w:hint="eastAsia" w:ascii="仿宋" w:hAnsi="仿宋" w:eastAsia="仿宋"/>
          <w:b/>
          <w:bCs/>
          <w:sz w:val="30"/>
          <w:szCs w:val="30"/>
          <w:highlight w:val="none"/>
          <w:lang w:val="en-US" w:eastAsia="zh-CN"/>
        </w:rPr>
      </w:pPr>
      <w:r>
        <w:rPr>
          <w:rFonts w:hint="eastAsia" w:ascii="仿宋" w:hAnsi="仿宋" w:eastAsia="仿宋"/>
          <w:b/>
          <w:bCs/>
          <w:sz w:val="30"/>
          <w:szCs w:val="30"/>
          <w:highlight w:val="none"/>
          <w:lang w:val="en-US" w:eastAsia="zh-CN"/>
        </w:rPr>
        <w:t>三、资质及实力证明材料</w:t>
      </w:r>
      <w:r>
        <w:rPr>
          <w:rFonts w:hint="eastAsia" w:ascii="仿宋" w:hAnsi="仿宋" w:eastAsia="仿宋"/>
          <w:b/>
          <w:bCs/>
          <w:sz w:val="30"/>
          <w:szCs w:val="30"/>
          <w:highlight w:val="none"/>
          <w:lang w:val="en-US" w:eastAsia="zh-CN"/>
        </w:rPr>
        <w:br w:type="textWrapping"/>
      </w:r>
      <w:r>
        <w:rPr>
          <w:rFonts w:hint="eastAsia" w:ascii="仿宋" w:hAnsi="仿宋" w:eastAsia="仿宋"/>
          <w:b/>
          <w:bCs/>
          <w:sz w:val="30"/>
          <w:szCs w:val="30"/>
          <w:highlight w:val="none"/>
          <w:lang w:val="en-US" w:eastAsia="zh-CN"/>
        </w:rPr>
        <w:t>（一）资质及实力证明汇总</w:t>
      </w:r>
    </w:p>
    <w:tbl>
      <w:tblPr>
        <w:tblStyle w:val="4"/>
        <w:tblW w:w="9643" w:type="dxa"/>
        <w:tblInd w:w="-83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2"/>
        <w:gridCol w:w="768"/>
        <w:gridCol w:w="5928"/>
        <w:gridCol w:w="20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643"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仿宋" w:hAnsi="仿宋" w:eastAsia="仿宋"/>
                <w:b/>
                <w:bCs/>
                <w:sz w:val="30"/>
                <w:szCs w:val="30"/>
                <w:highlight w:val="none"/>
                <w:lang w:val="en-US" w:eastAsia="zh-CN"/>
              </w:rPr>
              <w:t>资质及实力证明汇总表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4" w:hRule="atLeast"/>
        </w:trPr>
        <w:tc>
          <w:tcPr>
            <w:tcW w:w="892" w:type="dxa"/>
            <w:tcBorders>
              <w:top w:val="single" w:color="000000" w:sz="4" w:space="0"/>
              <w:left w:val="single" w:color="000000" w:sz="4" w:space="0"/>
              <w:bottom w:val="single" w:color="000000" w:sz="4" w:space="0"/>
              <w:right w:val="single" w:color="000000" w:sz="4" w:space="0"/>
            </w:tcBorders>
            <w:shd w:val="clear" w:color="auto" w:fill="D7D7D7"/>
            <w:vAlign w:val="center"/>
          </w:tcPr>
          <w:p>
            <w:pPr>
              <w:keepNext w:val="0"/>
              <w:keepLines w:val="0"/>
              <w:widowControl/>
              <w:suppressLineNumbers w:val="0"/>
              <w:jc w:val="center"/>
              <w:textAlignment w:val="center"/>
              <w:rPr>
                <w:rFonts w:ascii="微软雅黑" w:hAnsi="微软雅黑" w:eastAsia="微软雅黑" w:cs="微软雅黑"/>
                <w:b/>
                <w:bCs/>
                <w:i w:val="0"/>
                <w:iCs w:val="0"/>
                <w:color w:val="000000"/>
                <w:sz w:val="18"/>
                <w:szCs w:val="18"/>
                <w:u w:val="none"/>
              </w:rPr>
            </w:pPr>
            <w:r>
              <w:rPr>
                <w:rFonts w:hint="eastAsia" w:ascii="微软雅黑" w:hAnsi="微软雅黑" w:eastAsia="微软雅黑" w:cs="微软雅黑"/>
                <w:b/>
                <w:bCs/>
                <w:i w:val="0"/>
                <w:iCs w:val="0"/>
                <w:color w:val="000000"/>
                <w:kern w:val="0"/>
                <w:sz w:val="18"/>
                <w:szCs w:val="18"/>
                <w:u w:val="none"/>
                <w:lang w:val="en-US" w:eastAsia="zh-CN" w:bidi="ar"/>
              </w:rPr>
              <w:t>评估项目</w:t>
            </w:r>
          </w:p>
        </w:tc>
        <w:tc>
          <w:tcPr>
            <w:tcW w:w="768" w:type="dxa"/>
            <w:tcBorders>
              <w:top w:val="single" w:color="000000" w:sz="4" w:space="0"/>
              <w:left w:val="single" w:color="000000" w:sz="4" w:space="0"/>
              <w:bottom w:val="single" w:color="000000" w:sz="4" w:space="0"/>
              <w:right w:val="single" w:color="000000" w:sz="4" w:space="0"/>
            </w:tcBorders>
            <w:shd w:val="clear" w:color="auto" w:fill="D7D7D7"/>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18"/>
                <w:szCs w:val="18"/>
                <w:u w:val="none"/>
              </w:rPr>
            </w:pPr>
            <w:r>
              <w:rPr>
                <w:rFonts w:hint="eastAsia" w:ascii="微软雅黑" w:hAnsi="微软雅黑" w:eastAsia="微软雅黑" w:cs="微软雅黑"/>
                <w:b/>
                <w:bCs/>
                <w:i w:val="0"/>
                <w:iCs w:val="0"/>
                <w:color w:val="000000"/>
                <w:kern w:val="0"/>
                <w:sz w:val="18"/>
                <w:szCs w:val="18"/>
                <w:u w:val="none"/>
                <w:lang w:val="en-US" w:eastAsia="zh-CN" w:bidi="ar"/>
              </w:rPr>
              <w:t>评估内容</w:t>
            </w:r>
          </w:p>
        </w:tc>
        <w:tc>
          <w:tcPr>
            <w:tcW w:w="5928" w:type="dxa"/>
            <w:tcBorders>
              <w:top w:val="single" w:color="000000" w:sz="4" w:space="0"/>
              <w:left w:val="single" w:color="000000" w:sz="4" w:space="0"/>
              <w:bottom w:val="single" w:color="000000" w:sz="4" w:space="0"/>
              <w:right w:val="single" w:color="000000" w:sz="4" w:space="0"/>
            </w:tcBorders>
            <w:shd w:val="clear" w:color="auto" w:fill="D7D7D7"/>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18"/>
                <w:szCs w:val="18"/>
                <w:u w:val="none"/>
              </w:rPr>
            </w:pPr>
            <w:r>
              <w:rPr>
                <w:rFonts w:hint="eastAsia" w:ascii="微软雅黑" w:hAnsi="微软雅黑" w:eastAsia="微软雅黑" w:cs="微软雅黑"/>
                <w:b/>
                <w:bCs/>
                <w:i w:val="0"/>
                <w:iCs w:val="0"/>
                <w:color w:val="000000"/>
                <w:kern w:val="0"/>
                <w:sz w:val="18"/>
                <w:szCs w:val="18"/>
                <w:u w:val="none"/>
                <w:lang w:val="en-US" w:eastAsia="zh-CN" w:bidi="ar"/>
              </w:rPr>
              <w:t>评估标准</w:t>
            </w:r>
          </w:p>
        </w:tc>
        <w:tc>
          <w:tcPr>
            <w:tcW w:w="2055" w:type="dxa"/>
            <w:tcBorders>
              <w:top w:val="single" w:color="000000" w:sz="4" w:space="0"/>
              <w:left w:val="single" w:color="000000" w:sz="4" w:space="0"/>
              <w:bottom w:val="single" w:color="000000" w:sz="4" w:space="0"/>
              <w:right w:val="single" w:color="000000" w:sz="4" w:space="0"/>
            </w:tcBorders>
            <w:shd w:val="clear" w:color="auto" w:fill="D7D7D7"/>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18"/>
                <w:szCs w:val="18"/>
                <w:u w:val="none"/>
                <w:lang w:eastAsia="zh-CN"/>
              </w:rPr>
            </w:pPr>
            <w:r>
              <w:rPr>
                <w:rFonts w:hint="eastAsia" w:ascii="微软雅黑" w:hAnsi="微软雅黑" w:eastAsia="微软雅黑" w:cs="微软雅黑"/>
                <w:b/>
                <w:bCs/>
                <w:i w:val="0"/>
                <w:iCs w:val="0"/>
                <w:color w:val="000000"/>
                <w:sz w:val="18"/>
                <w:szCs w:val="18"/>
                <w:u w:val="none"/>
                <w:lang w:eastAsia="zh-CN"/>
              </w:rPr>
              <w:t>提供情况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6" w:hRule="atLeast"/>
        </w:trPr>
        <w:tc>
          <w:tcPr>
            <w:tcW w:w="89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微软雅黑" w:hAnsi="微软雅黑" w:eastAsia="微软雅黑" w:cs="微软雅黑"/>
                <w:b/>
                <w:bCs/>
                <w:i w:val="0"/>
                <w:iCs w:val="0"/>
                <w:color w:val="000000"/>
                <w:sz w:val="18"/>
                <w:szCs w:val="18"/>
                <w:u w:val="none"/>
              </w:rPr>
            </w:pPr>
            <w:r>
              <w:rPr>
                <w:rFonts w:hint="eastAsia" w:ascii="微软雅黑" w:hAnsi="微软雅黑" w:eastAsia="微软雅黑" w:cs="微软雅黑"/>
                <w:b/>
                <w:bCs/>
                <w:i w:val="0"/>
                <w:iCs w:val="0"/>
                <w:color w:val="000000"/>
                <w:kern w:val="0"/>
                <w:sz w:val="18"/>
                <w:szCs w:val="18"/>
                <w:u w:val="none"/>
                <w:lang w:val="en-US" w:eastAsia="zh-CN" w:bidi="ar"/>
              </w:rPr>
              <w:t>基础资质</w:t>
            </w:r>
            <w:r>
              <w:rPr>
                <w:rFonts w:hint="eastAsia" w:ascii="微软雅黑" w:hAnsi="微软雅黑" w:eastAsia="微软雅黑" w:cs="微软雅黑"/>
                <w:b/>
                <w:bCs/>
                <w:i w:val="0"/>
                <w:iCs w:val="0"/>
                <w:color w:val="000000"/>
                <w:kern w:val="0"/>
                <w:sz w:val="18"/>
                <w:szCs w:val="18"/>
                <w:u w:val="none"/>
                <w:lang w:val="en-US" w:eastAsia="zh-CN" w:bidi="ar"/>
              </w:rPr>
              <w:br w:type="textWrapping"/>
            </w:r>
            <w:r>
              <w:rPr>
                <w:rFonts w:hint="eastAsia" w:ascii="微软雅黑" w:hAnsi="微软雅黑" w:eastAsia="微软雅黑" w:cs="微软雅黑"/>
                <w:b/>
                <w:bCs/>
                <w:i w:val="0"/>
                <w:iCs w:val="0"/>
                <w:color w:val="000000"/>
                <w:kern w:val="0"/>
                <w:sz w:val="18"/>
                <w:szCs w:val="18"/>
                <w:u w:val="none"/>
                <w:lang w:val="en-US" w:eastAsia="zh-CN" w:bidi="ar"/>
              </w:rPr>
              <w:t>（否决项）</w:t>
            </w:r>
          </w:p>
        </w:tc>
        <w:tc>
          <w:tcPr>
            <w:tcW w:w="7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基础条件</w:t>
            </w:r>
          </w:p>
        </w:tc>
        <w:tc>
          <w:tcPr>
            <w:tcW w:w="5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具备有效的企业法人营业执照、银行开户许可证等证照，具有国家相关法律规范规定的运营资质；注册资金不低于100万元人民币，且为增值税一般纳税人。</w:t>
            </w:r>
          </w:p>
        </w:tc>
        <w:tc>
          <w:tcPr>
            <w:tcW w:w="2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微软雅黑" w:hAnsi="微软雅黑" w:eastAsia="微软雅黑" w:cs="微软雅黑"/>
                <w:i w:val="0"/>
                <w:iCs w:val="0"/>
                <w:color w:val="000000"/>
                <w:sz w:val="18"/>
                <w:szCs w:val="18"/>
                <w:u w:val="none"/>
                <w:lang w:val="en-US" w:eastAsia="zh-CN"/>
              </w:rPr>
            </w:pPr>
            <w:r>
              <w:rPr>
                <w:rFonts w:hint="eastAsia" w:ascii="微软雅黑" w:hAnsi="微软雅黑" w:eastAsia="微软雅黑" w:cs="微软雅黑"/>
                <w:i w:val="0"/>
                <w:iCs w:val="0"/>
                <w:color w:val="FF0000"/>
                <w:sz w:val="18"/>
                <w:szCs w:val="18"/>
                <w:u w:val="none"/>
                <w:lang w:eastAsia="zh-CN"/>
              </w:rPr>
              <w:t>例：提供营业执照</w:t>
            </w:r>
            <w:r>
              <w:rPr>
                <w:rFonts w:hint="eastAsia" w:ascii="微软雅黑" w:hAnsi="微软雅黑" w:eastAsia="微软雅黑" w:cs="微软雅黑"/>
                <w:i w:val="0"/>
                <w:iCs w:val="0"/>
                <w:color w:val="FF0000"/>
                <w:sz w:val="18"/>
                <w:szCs w:val="18"/>
                <w:u w:val="none"/>
                <w:lang w:val="en-US" w:eastAsia="zh-CN"/>
              </w:rPr>
              <w:t>1份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89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s="微软雅黑"/>
                <w:b/>
                <w:bCs/>
                <w:i w:val="0"/>
                <w:iCs w:val="0"/>
                <w:color w:val="000000"/>
                <w:sz w:val="18"/>
                <w:szCs w:val="18"/>
                <w:u w:val="none"/>
              </w:rPr>
            </w:pPr>
          </w:p>
        </w:tc>
        <w:tc>
          <w:tcPr>
            <w:tcW w:w="76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诚信经营</w:t>
            </w:r>
          </w:p>
        </w:tc>
        <w:tc>
          <w:tcPr>
            <w:tcW w:w="5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未违反国家或行业相关准入资质的要求，近三年未被纳入国家失信单位和法定代表人未被列入失信人或被执行人等。</w:t>
            </w:r>
          </w:p>
        </w:tc>
        <w:tc>
          <w:tcPr>
            <w:tcW w:w="2055" w:type="dxa"/>
            <w:vMerge w:val="restart"/>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89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s="微软雅黑"/>
                <w:b/>
                <w:bCs/>
                <w:i w:val="0"/>
                <w:iCs w:val="0"/>
                <w:color w:val="000000"/>
                <w:sz w:val="18"/>
                <w:szCs w:val="18"/>
                <w:u w:val="none"/>
              </w:rPr>
            </w:pPr>
          </w:p>
        </w:tc>
        <w:tc>
          <w:tcPr>
            <w:tcW w:w="76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s="微软雅黑"/>
                <w:i w:val="0"/>
                <w:iCs w:val="0"/>
                <w:color w:val="000000"/>
                <w:sz w:val="18"/>
                <w:szCs w:val="18"/>
                <w:u w:val="none"/>
              </w:rPr>
            </w:pPr>
          </w:p>
        </w:tc>
        <w:tc>
          <w:tcPr>
            <w:tcW w:w="5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近两年未被纳入全网“社会渠道不良信用信息库系统”及行业共享黑名单。</w:t>
            </w:r>
          </w:p>
        </w:tc>
        <w:tc>
          <w:tcPr>
            <w:tcW w:w="2055" w:type="dxa"/>
            <w:vMerge w:val="continue"/>
            <w:tcBorders>
              <w:left w:val="single" w:color="000000" w:sz="4" w:space="0"/>
              <w:right w:val="single" w:color="000000" w:sz="4" w:space="0"/>
            </w:tcBorders>
            <w:shd w:val="clear" w:color="auto" w:fill="FFFFFF"/>
            <w:vAlign w:val="center"/>
          </w:tcPr>
          <w:p>
            <w:pPr>
              <w:jc w:val="left"/>
              <w:rPr>
                <w:rFonts w:hint="eastAsia" w:ascii="微软雅黑" w:hAnsi="微软雅黑" w:eastAsia="微软雅黑" w:cs="微软雅黑"/>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89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s="微软雅黑"/>
                <w:b/>
                <w:bCs/>
                <w:i w:val="0"/>
                <w:iCs w:val="0"/>
                <w:color w:val="000000"/>
                <w:sz w:val="18"/>
                <w:szCs w:val="18"/>
                <w:u w:val="none"/>
              </w:rPr>
            </w:pPr>
          </w:p>
        </w:tc>
        <w:tc>
          <w:tcPr>
            <w:tcW w:w="76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s="微软雅黑"/>
                <w:i w:val="0"/>
                <w:iCs w:val="0"/>
                <w:color w:val="000000"/>
                <w:sz w:val="18"/>
                <w:szCs w:val="18"/>
                <w:u w:val="none"/>
              </w:rPr>
            </w:pPr>
          </w:p>
        </w:tc>
        <w:tc>
          <w:tcPr>
            <w:tcW w:w="5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未列入信息通信行业涉诈黑名单。</w:t>
            </w:r>
          </w:p>
        </w:tc>
        <w:tc>
          <w:tcPr>
            <w:tcW w:w="2055" w:type="dxa"/>
            <w:vMerge w:val="continue"/>
            <w:tcBorders>
              <w:left w:val="single" w:color="000000" w:sz="4" w:space="0"/>
              <w:bottom w:val="single" w:color="000000" w:sz="4" w:space="0"/>
              <w:right w:val="single" w:color="000000" w:sz="4" w:space="0"/>
            </w:tcBorders>
            <w:shd w:val="clear" w:color="auto" w:fill="FFFFFF"/>
            <w:vAlign w:val="center"/>
          </w:tcPr>
          <w:p>
            <w:pPr>
              <w:jc w:val="left"/>
              <w:rPr>
                <w:rFonts w:hint="eastAsia" w:ascii="微软雅黑" w:hAnsi="微软雅黑" w:eastAsia="微软雅黑" w:cs="微软雅黑"/>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89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微软雅黑" w:hAnsi="微软雅黑" w:eastAsia="微软雅黑" w:cs="微软雅黑"/>
                <w:b/>
                <w:bCs/>
                <w:i w:val="0"/>
                <w:iCs w:val="0"/>
                <w:color w:val="000000"/>
                <w:sz w:val="18"/>
                <w:szCs w:val="18"/>
                <w:u w:val="none"/>
              </w:rPr>
            </w:pPr>
            <w:r>
              <w:rPr>
                <w:rFonts w:hint="eastAsia" w:ascii="微软雅黑" w:hAnsi="微软雅黑" w:eastAsia="微软雅黑" w:cs="微软雅黑"/>
                <w:b/>
                <w:bCs/>
                <w:i w:val="0"/>
                <w:iCs w:val="0"/>
                <w:color w:val="000000"/>
                <w:kern w:val="0"/>
                <w:sz w:val="18"/>
                <w:szCs w:val="18"/>
                <w:u w:val="none"/>
                <w:lang w:val="en-US" w:eastAsia="zh-CN" w:bidi="ar"/>
              </w:rPr>
              <w:t>经营实力</w:t>
            </w:r>
            <w:r>
              <w:rPr>
                <w:rFonts w:hint="eastAsia" w:ascii="微软雅黑" w:hAnsi="微软雅黑" w:eastAsia="微软雅黑" w:cs="微软雅黑"/>
                <w:b/>
                <w:bCs/>
                <w:i w:val="0"/>
                <w:iCs w:val="0"/>
                <w:color w:val="000000"/>
                <w:kern w:val="0"/>
                <w:sz w:val="18"/>
                <w:szCs w:val="18"/>
                <w:u w:val="none"/>
                <w:lang w:val="en-US" w:eastAsia="zh-CN" w:bidi="ar"/>
              </w:rPr>
              <w:br w:type="textWrapping"/>
            </w:r>
            <w:r>
              <w:rPr>
                <w:rFonts w:hint="eastAsia" w:ascii="微软雅黑" w:hAnsi="微软雅黑" w:eastAsia="微软雅黑" w:cs="微软雅黑"/>
                <w:b/>
                <w:bCs/>
                <w:i w:val="0"/>
                <w:iCs w:val="0"/>
                <w:color w:val="000000"/>
                <w:kern w:val="0"/>
                <w:sz w:val="18"/>
                <w:szCs w:val="18"/>
                <w:u w:val="none"/>
                <w:lang w:val="en-US" w:eastAsia="zh-CN" w:bidi="ar"/>
              </w:rPr>
              <w:t>（70分）</w:t>
            </w:r>
          </w:p>
        </w:tc>
        <w:tc>
          <w:tcPr>
            <w:tcW w:w="76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业务资质</w:t>
            </w:r>
          </w:p>
        </w:tc>
        <w:tc>
          <w:tcPr>
            <w:tcW w:w="5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触点资源和运营能力评估标准，要提供以下证明材料:</w:t>
            </w:r>
          </w:p>
        </w:tc>
        <w:tc>
          <w:tcPr>
            <w:tcW w:w="2055" w:type="dxa"/>
            <w:vMerge w:val="restart"/>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微软雅黑" w:hAnsi="微软雅黑" w:eastAsia="微软雅黑" w:cs="微软雅黑"/>
                <w:i w:val="0"/>
                <w:iCs w:val="0"/>
                <w:color w:val="FF0000"/>
                <w:sz w:val="18"/>
                <w:szCs w:val="18"/>
                <w:u w:val="none"/>
                <w:lang w:val="en-US" w:eastAsia="zh-CN"/>
              </w:rPr>
            </w:pPr>
            <w:r>
              <w:rPr>
                <w:rFonts w:hint="eastAsia" w:ascii="微软雅黑" w:hAnsi="微软雅黑" w:eastAsia="微软雅黑" w:cs="微软雅黑"/>
                <w:i w:val="0"/>
                <w:iCs w:val="0"/>
                <w:color w:val="FF0000"/>
                <w:sz w:val="18"/>
                <w:szCs w:val="18"/>
                <w:u w:val="none"/>
                <w:lang w:eastAsia="zh-CN"/>
              </w:rPr>
              <w:t>证明材料各项得分不叠加，可仅选一项，根据年销售额、广告投放金额、粉丝数、月活等数据进行评分，提供多项触点的，按照单项最高项确定得分。</w:t>
            </w:r>
            <w:r>
              <w:rPr>
                <w:rFonts w:hint="eastAsia" w:ascii="微软雅黑" w:hAnsi="微软雅黑" w:eastAsia="微软雅黑" w:cs="微软雅黑"/>
                <w:i w:val="0"/>
                <w:iCs w:val="0"/>
                <w:color w:val="FF0000"/>
                <w:sz w:val="18"/>
                <w:szCs w:val="18"/>
                <w:u w:val="none"/>
                <w:lang w:eastAsia="zh-CN"/>
              </w:rPr>
              <w:br w:type="textWrapping"/>
            </w:r>
            <w:r>
              <w:rPr>
                <w:rFonts w:hint="eastAsia" w:ascii="微软雅黑" w:hAnsi="微软雅黑" w:eastAsia="微软雅黑" w:cs="微软雅黑"/>
                <w:i w:val="0"/>
                <w:iCs w:val="0"/>
                <w:color w:val="FF0000"/>
                <w:sz w:val="18"/>
                <w:szCs w:val="18"/>
                <w:u w:val="none"/>
                <w:lang w:val="en-US" w:eastAsia="zh-CN"/>
              </w:rPr>
              <w:t>(</w:t>
            </w:r>
            <w:r>
              <w:rPr>
                <w:rFonts w:hint="eastAsia" w:ascii="微软雅黑" w:hAnsi="微软雅黑" w:eastAsia="微软雅黑" w:cs="微软雅黑"/>
                <w:i w:val="0"/>
                <w:iCs w:val="0"/>
                <w:color w:val="FF0000"/>
                <w:sz w:val="18"/>
                <w:szCs w:val="18"/>
                <w:u w:val="none"/>
                <w:lang w:eastAsia="zh-CN"/>
              </w:rPr>
              <w:t>可仅提供一项实力最强资质</w:t>
            </w:r>
            <w:r>
              <w:rPr>
                <w:rFonts w:hint="eastAsia" w:ascii="微软雅黑" w:hAnsi="微软雅黑" w:eastAsia="微软雅黑" w:cs="微软雅黑"/>
                <w:i w:val="0"/>
                <w:iCs w:val="0"/>
                <w:color w:val="FF0000"/>
                <w:sz w:val="18"/>
                <w:szCs w:val="18"/>
                <w:u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6" w:hRule="atLeast"/>
        </w:trPr>
        <w:tc>
          <w:tcPr>
            <w:tcW w:w="89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s="微软雅黑"/>
                <w:b/>
                <w:bCs/>
                <w:i w:val="0"/>
                <w:iCs w:val="0"/>
                <w:color w:val="000000"/>
                <w:sz w:val="18"/>
                <w:szCs w:val="18"/>
                <w:u w:val="none"/>
              </w:rPr>
            </w:pPr>
          </w:p>
        </w:tc>
        <w:tc>
          <w:tcPr>
            <w:tcW w:w="76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s="微软雅黑"/>
                <w:i w:val="0"/>
                <w:iCs w:val="0"/>
                <w:color w:val="000000"/>
                <w:sz w:val="18"/>
                <w:szCs w:val="18"/>
                <w:u w:val="none"/>
              </w:rPr>
            </w:pPr>
          </w:p>
        </w:tc>
        <w:tc>
          <w:tcPr>
            <w:tcW w:w="5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1、电商店铺(拼多多、天猫、京东、抖音、支付宝等第三方电商平台，主营运营商相关业务)资源、运营商电商店铺代运营触点，需提供店铺工商信息公示文件、第三方电商平台店铺管理页面的截图，代运营店铺相关证明文件、年销量证明。</w:t>
            </w:r>
          </w:p>
        </w:tc>
        <w:tc>
          <w:tcPr>
            <w:tcW w:w="2055" w:type="dxa"/>
            <w:vMerge w:val="continue"/>
            <w:tcBorders>
              <w:left w:val="single" w:color="000000" w:sz="4" w:space="0"/>
              <w:right w:val="single" w:color="000000" w:sz="4" w:space="0"/>
            </w:tcBorders>
            <w:shd w:val="clear" w:color="auto" w:fill="FFFFFF"/>
            <w:vAlign w:val="center"/>
          </w:tcPr>
          <w:p>
            <w:pPr>
              <w:jc w:val="left"/>
              <w:rPr>
                <w:rFonts w:hint="default" w:ascii="微软雅黑" w:hAnsi="微软雅黑" w:eastAsia="微软雅黑" w:cs="微软雅黑"/>
                <w:i w:val="0"/>
                <w:iCs w:val="0"/>
                <w:color w:val="FF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6" w:hRule="atLeast"/>
        </w:trPr>
        <w:tc>
          <w:tcPr>
            <w:tcW w:w="89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s="微软雅黑"/>
                <w:b/>
                <w:bCs/>
                <w:i w:val="0"/>
                <w:iCs w:val="0"/>
                <w:color w:val="000000"/>
                <w:sz w:val="18"/>
                <w:szCs w:val="18"/>
                <w:u w:val="none"/>
              </w:rPr>
            </w:pPr>
          </w:p>
        </w:tc>
        <w:tc>
          <w:tcPr>
            <w:tcW w:w="76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s="微软雅黑"/>
                <w:i w:val="0"/>
                <w:iCs w:val="0"/>
                <w:color w:val="000000"/>
                <w:sz w:val="18"/>
                <w:szCs w:val="18"/>
                <w:u w:val="none"/>
              </w:rPr>
            </w:pPr>
          </w:p>
        </w:tc>
        <w:tc>
          <w:tcPr>
            <w:tcW w:w="5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2、信息流等公域流量资源，需提供公域流量平台(广点通、巨量引擎、快手、灯火、百度搜索等)账户信息（账户信息是指：账号基本信息、广告投放金额等）。</w:t>
            </w:r>
          </w:p>
        </w:tc>
        <w:tc>
          <w:tcPr>
            <w:tcW w:w="2055" w:type="dxa"/>
            <w:vMerge w:val="continue"/>
            <w:tcBorders>
              <w:left w:val="single" w:color="000000" w:sz="4" w:space="0"/>
              <w:right w:val="single" w:color="000000" w:sz="4" w:space="0"/>
            </w:tcBorders>
            <w:shd w:val="clear" w:color="auto" w:fill="FFFFFF"/>
            <w:vAlign w:val="center"/>
          </w:tcPr>
          <w:p>
            <w:pPr>
              <w:jc w:val="left"/>
              <w:rPr>
                <w:rFonts w:hint="eastAsia" w:ascii="微软雅黑" w:hAnsi="微软雅黑" w:eastAsia="微软雅黑" w:cs="微软雅黑"/>
                <w:i w:val="0"/>
                <w:iCs w:val="0"/>
                <w:color w:val="FF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89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s="微软雅黑"/>
                <w:b/>
                <w:bCs/>
                <w:i w:val="0"/>
                <w:iCs w:val="0"/>
                <w:color w:val="000000"/>
                <w:sz w:val="18"/>
                <w:szCs w:val="18"/>
                <w:u w:val="none"/>
              </w:rPr>
            </w:pPr>
          </w:p>
        </w:tc>
        <w:tc>
          <w:tcPr>
            <w:tcW w:w="76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s="微软雅黑"/>
                <w:i w:val="0"/>
                <w:iCs w:val="0"/>
                <w:color w:val="000000"/>
                <w:sz w:val="18"/>
                <w:szCs w:val="18"/>
                <w:u w:val="none"/>
              </w:rPr>
            </w:pPr>
          </w:p>
        </w:tc>
        <w:tc>
          <w:tcPr>
            <w:tcW w:w="5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3、互联网直播资源，需提供各主流直播平台(淘宝、抖音、快手等)出具的相关服务资质证明或公司经营范围包含达人、自媒体、红人、电商等相关业务。</w:t>
            </w:r>
          </w:p>
        </w:tc>
        <w:tc>
          <w:tcPr>
            <w:tcW w:w="2055" w:type="dxa"/>
            <w:vMerge w:val="continue"/>
            <w:tcBorders>
              <w:left w:val="single" w:color="000000" w:sz="4" w:space="0"/>
              <w:right w:val="single" w:color="000000" w:sz="4" w:space="0"/>
            </w:tcBorders>
            <w:shd w:val="clear" w:color="auto" w:fill="FFFFFF"/>
            <w:vAlign w:val="center"/>
          </w:tcPr>
          <w:p>
            <w:pPr>
              <w:jc w:val="left"/>
              <w:rPr>
                <w:rFonts w:hint="eastAsia" w:ascii="微软雅黑" w:hAnsi="微软雅黑" w:eastAsia="微软雅黑" w:cs="微软雅黑"/>
                <w:i w:val="0"/>
                <w:iCs w:val="0"/>
                <w:color w:val="FF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89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s="微软雅黑"/>
                <w:b/>
                <w:bCs/>
                <w:i w:val="0"/>
                <w:iCs w:val="0"/>
                <w:color w:val="000000"/>
                <w:sz w:val="18"/>
                <w:szCs w:val="18"/>
                <w:u w:val="none"/>
              </w:rPr>
            </w:pPr>
          </w:p>
        </w:tc>
        <w:tc>
          <w:tcPr>
            <w:tcW w:w="76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s="微软雅黑"/>
                <w:i w:val="0"/>
                <w:iCs w:val="0"/>
                <w:color w:val="000000"/>
                <w:sz w:val="18"/>
                <w:szCs w:val="18"/>
                <w:u w:val="none"/>
              </w:rPr>
            </w:pPr>
          </w:p>
        </w:tc>
        <w:tc>
          <w:tcPr>
            <w:tcW w:w="5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4、互联网 APP、抖音号、快手号、公众号等触点资源,需提供渠道所有权证明或授权文件等。</w:t>
            </w:r>
          </w:p>
        </w:tc>
        <w:tc>
          <w:tcPr>
            <w:tcW w:w="2055" w:type="dxa"/>
            <w:vMerge w:val="continue"/>
            <w:tcBorders>
              <w:left w:val="single" w:color="000000" w:sz="4" w:space="0"/>
              <w:right w:val="single" w:color="000000" w:sz="4" w:space="0"/>
            </w:tcBorders>
            <w:shd w:val="clear" w:color="auto" w:fill="FFFFFF"/>
            <w:vAlign w:val="center"/>
          </w:tcPr>
          <w:p>
            <w:pPr>
              <w:jc w:val="left"/>
              <w:rPr>
                <w:rFonts w:hint="eastAsia" w:ascii="微软雅黑" w:hAnsi="微软雅黑" w:eastAsia="微软雅黑" w:cs="微软雅黑"/>
                <w:i w:val="0"/>
                <w:iCs w:val="0"/>
                <w:color w:val="FF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89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s="微软雅黑"/>
                <w:b/>
                <w:bCs/>
                <w:i w:val="0"/>
                <w:iCs w:val="0"/>
                <w:color w:val="000000"/>
                <w:sz w:val="18"/>
                <w:szCs w:val="18"/>
                <w:u w:val="none"/>
              </w:rPr>
            </w:pPr>
          </w:p>
        </w:tc>
        <w:tc>
          <w:tcPr>
            <w:tcW w:w="76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s="微软雅黑"/>
                <w:i w:val="0"/>
                <w:iCs w:val="0"/>
                <w:color w:val="000000"/>
                <w:sz w:val="18"/>
                <w:szCs w:val="18"/>
                <w:u w:val="none"/>
              </w:rPr>
            </w:pPr>
          </w:p>
        </w:tc>
        <w:tc>
          <w:tcPr>
            <w:tcW w:w="5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5、渠道掌握或代理的触点粉丝数、会员数或APP月活数，需提供证明文件等。</w:t>
            </w:r>
          </w:p>
        </w:tc>
        <w:tc>
          <w:tcPr>
            <w:tcW w:w="2055" w:type="dxa"/>
            <w:vMerge w:val="continue"/>
            <w:tcBorders>
              <w:left w:val="single" w:color="000000" w:sz="4" w:space="0"/>
              <w:right w:val="single" w:color="000000" w:sz="4" w:space="0"/>
            </w:tcBorders>
            <w:shd w:val="clear" w:color="auto" w:fill="FFFFFF"/>
            <w:vAlign w:val="center"/>
          </w:tcPr>
          <w:p>
            <w:pPr>
              <w:jc w:val="left"/>
              <w:rPr>
                <w:rFonts w:hint="eastAsia" w:ascii="微软雅黑" w:hAnsi="微软雅黑" w:eastAsia="微软雅黑" w:cs="微软雅黑"/>
                <w:i w:val="0"/>
                <w:iCs w:val="0"/>
                <w:color w:val="FF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89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s="微软雅黑"/>
                <w:b/>
                <w:bCs/>
                <w:i w:val="0"/>
                <w:iCs w:val="0"/>
                <w:color w:val="000000"/>
                <w:sz w:val="18"/>
                <w:szCs w:val="18"/>
                <w:u w:val="none"/>
              </w:rPr>
            </w:pPr>
          </w:p>
        </w:tc>
        <w:tc>
          <w:tcPr>
            <w:tcW w:w="76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s="微软雅黑"/>
                <w:i w:val="0"/>
                <w:iCs w:val="0"/>
                <w:color w:val="000000"/>
                <w:sz w:val="18"/>
                <w:szCs w:val="18"/>
                <w:u w:val="none"/>
              </w:rPr>
            </w:pPr>
          </w:p>
        </w:tc>
        <w:tc>
          <w:tcPr>
            <w:tcW w:w="5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6、其他能够证明具有可控触点的材料。</w:t>
            </w:r>
          </w:p>
        </w:tc>
        <w:tc>
          <w:tcPr>
            <w:tcW w:w="2055" w:type="dxa"/>
            <w:vMerge w:val="continue"/>
            <w:tcBorders>
              <w:left w:val="single" w:color="000000" w:sz="4" w:space="0"/>
              <w:bottom w:val="single" w:color="000000" w:sz="4" w:space="0"/>
              <w:right w:val="single" w:color="000000" w:sz="4" w:space="0"/>
            </w:tcBorders>
            <w:shd w:val="clear" w:color="auto" w:fill="FFFFFF"/>
            <w:vAlign w:val="center"/>
          </w:tcPr>
          <w:p>
            <w:pPr>
              <w:jc w:val="left"/>
              <w:rPr>
                <w:rFonts w:hint="eastAsia" w:ascii="微软雅黑" w:hAnsi="微软雅黑" w:eastAsia="微软雅黑" w:cs="微软雅黑"/>
                <w:i w:val="0"/>
                <w:iCs w:val="0"/>
                <w:color w:val="FF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4" w:hRule="atLeast"/>
        </w:trPr>
        <w:tc>
          <w:tcPr>
            <w:tcW w:w="89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s="微软雅黑"/>
                <w:b/>
                <w:bCs/>
                <w:i w:val="0"/>
                <w:iCs w:val="0"/>
                <w:color w:val="000000"/>
                <w:sz w:val="18"/>
                <w:szCs w:val="18"/>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营业收入</w:t>
            </w:r>
          </w:p>
        </w:tc>
        <w:tc>
          <w:tcPr>
            <w:tcW w:w="5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相关业务收入不低于50万元。</w:t>
            </w:r>
          </w:p>
        </w:tc>
        <w:tc>
          <w:tcPr>
            <w:tcW w:w="2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89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s="微软雅黑"/>
                <w:b/>
                <w:bCs/>
                <w:i w:val="0"/>
                <w:iCs w:val="0"/>
                <w:color w:val="000000"/>
                <w:sz w:val="18"/>
                <w:szCs w:val="18"/>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经验业绩</w:t>
            </w:r>
          </w:p>
        </w:tc>
        <w:tc>
          <w:tcPr>
            <w:tcW w:w="5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提供近2年具备的同类项目案例，提供合同关键页及相关证明材料。（2023、2024年）</w:t>
            </w:r>
          </w:p>
        </w:tc>
        <w:tc>
          <w:tcPr>
            <w:tcW w:w="2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微软雅黑" w:hAnsi="微软雅黑" w:eastAsia="微软雅黑" w:cs="微软雅黑"/>
                <w:i w:val="0"/>
                <w:iCs w:val="0"/>
                <w:color w:val="000000"/>
                <w:sz w:val="18"/>
                <w:szCs w:val="18"/>
                <w:u w:val="none"/>
                <w:lang w:val="en-US" w:eastAsia="zh-CN"/>
              </w:rPr>
            </w:pPr>
            <w:r>
              <w:rPr>
                <w:rFonts w:hint="eastAsia" w:ascii="微软雅黑" w:hAnsi="微软雅黑" w:eastAsia="微软雅黑" w:cs="微软雅黑"/>
                <w:i w:val="0"/>
                <w:iCs w:val="0"/>
                <w:color w:val="FF0000"/>
                <w:sz w:val="18"/>
                <w:szCs w:val="18"/>
                <w:u w:val="none"/>
                <w:lang w:eastAsia="zh-CN"/>
              </w:rPr>
              <w:t>例：提供各省合同及证明材料</w:t>
            </w:r>
            <w:r>
              <w:rPr>
                <w:rFonts w:hint="eastAsia" w:ascii="微软雅黑" w:hAnsi="微软雅黑" w:eastAsia="微软雅黑" w:cs="微软雅黑"/>
                <w:i w:val="0"/>
                <w:iCs w:val="0"/>
                <w:color w:val="FF0000"/>
                <w:sz w:val="18"/>
                <w:szCs w:val="18"/>
                <w:u w:val="none"/>
                <w:lang w:val="en-US" w:eastAsia="zh-CN"/>
              </w:rPr>
              <w:t>*份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89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s="微软雅黑"/>
                <w:b/>
                <w:bCs/>
                <w:i w:val="0"/>
                <w:iCs w:val="0"/>
                <w:color w:val="000000"/>
                <w:sz w:val="18"/>
                <w:szCs w:val="18"/>
                <w:u w:val="none"/>
              </w:rPr>
            </w:pPr>
          </w:p>
        </w:tc>
        <w:tc>
          <w:tcPr>
            <w:tcW w:w="76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销售能力</w:t>
            </w:r>
          </w:p>
        </w:tc>
        <w:tc>
          <w:tcPr>
            <w:tcW w:w="5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FF0000"/>
                <w:sz w:val="18"/>
                <w:szCs w:val="18"/>
                <w:u w:val="none"/>
              </w:rPr>
            </w:pPr>
            <w:r>
              <w:rPr>
                <w:rFonts w:hint="eastAsia" w:ascii="微软雅黑" w:hAnsi="微软雅黑" w:eastAsia="微软雅黑" w:cs="微软雅黑"/>
                <w:i w:val="0"/>
                <w:iCs w:val="0"/>
                <w:color w:val="FF0000"/>
                <w:kern w:val="0"/>
                <w:sz w:val="18"/>
                <w:szCs w:val="18"/>
                <w:u w:val="none"/>
                <w:lang w:val="en-US" w:eastAsia="zh-CN" w:bidi="ar"/>
              </w:rPr>
              <w:t>根据经营业绩，要求合作渠道承诺对应业务销量（为确保公平性，合作方在复审现场同时递交月销量承诺书），关联后期考核退出、激励。</w:t>
            </w:r>
          </w:p>
        </w:tc>
        <w:tc>
          <w:tcPr>
            <w:tcW w:w="2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FF0000"/>
                <w:sz w:val="18"/>
                <w:szCs w:val="18"/>
                <w:u w:val="none"/>
                <w:lang w:eastAsia="zh-CN"/>
              </w:rPr>
            </w:pPr>
            <w:r>
              <w:rPr>
                <w:rFonts w:hint="eastAsia" w:ascii="微软雅黑" w:hAnsi="微软雅黑" w:eastAsia="微软雅黑" w:cs="微软雅黑"/>
                <w:i w:val="0"/>
                <w:iCs w:val="0"/>
                <w:color w:val="FF0000"/>
                <w:sz w:val="18"/>
                <w:szCs w:val="18"/>
                <w:u w:val="none"/>
                <w:lang w:eastAsia="zh-CN"/>
              </w:rPr>
              <w:t>现场递交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89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s="微软雅黑"/>
                <w:b/>
                <w:bCs/>
                <w:i w:val="0"/>
                <w:iCs w:val="0"/>
                <w:color w:val="000000"/>
                <w:sz w:val="18"/>
                <w:szCs w:val="18"/>
                <w:u w:val="none"/>
              </w:rPr>
            </w:pPr>
          </w:p>
        </w:tc>
        <w:tc>
          <w:tcPr>
            <w:tcW w:w="76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s="微软雅黑"/>
                <w:i w:val="0"/>
                <w:iCs w:val="0"/>
                <w:color w:val="000000"/>
                <w:sz w:val="18"/>
                <w:szCs w:val="18"/>
                <w:u w:val="none"/>
              </w:rPr>
            </w:pPr>
          </w:p>
        </w:tc>
        <w:tc>
          <w:tcPr>
            <w:tcW w:w="5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FF0000"/>
                <w:sz w:val="18"/>
                <w:szCs w:val="18"/>
                <w:u w:val="none"/>
              </w:rPr>
            </w:pPr>
            <w:r>
              <w:rPr>
                <w:rFonts w:hint="eastAsia" w:ascii="微软雅黑" w:hAnsi="微软雅黑" w:eastAsia="微软雅黑" w:cs="微软雅黑"/>
                <w:i w:val="0"/>
                <w:iCs w:val="0"/>
                <w:color w:val="FF0000"/>
                <w:kern w:val="0"/>
                <w:sz w:val="18"/>
                <w:szCs w:val="18"/>
                <w:u w:val="none"/>
                <w:lang w:val="en-US" w:eastAsia="zh-CN" w:bidi="ar"/>
              </w:rPr>
              <w:t>根据合作方在现场陈述的未来合作规划及可执行性方案进行综合评分。</w:t>
            </w:r>
          </w:p>
        </w:tc>
        <w:tc>
          <w:tcPr>
            <w:tcW w:w="2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FF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trPr>
        <w:tc>
          <w:tcPr>
            <w:tcW w:w="892" w:type="dxa"/>
            <w:vMerge w:val="restart"/>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微软雅黑" w:hAnsi="微软雅黑" w:eastAsia="微软雅黑" w:cs="微软雅黑"/>
                <w:b/>
                <w:bCs/>
                <w:i w:val="0"/>
                <w:iCs w:val="0"/>
                <w:color w:val="000000"/>
                <w:sz w:val="18"/>
                <w:szCs w:val="18"/>
                <w:u w:val="none"/>
              </w:rPr>
            </w:pPr>
            <w:r>
              <w:rPr>
                <w:rFonts w:hint="eastAsia" w:ascii="微软雅黑" w:hAnsi="微软雅黑" w:eastAsia="微软雅黑" w:cs="微软雅黑"/>
                <w:b/>
                <w:bCs/>
                <w:i w:val="0"/>
                <w:iCs w:val="0"/>
                <w:color w:val="000000"/>
                <w:kern w:val="0"/>
                <w:sz w:val="18"/>
                <w:szCs w:val="18"/>
                <w:u w:val="none"/>
                <w:lang w:val="en-US" w:eastAsia="zh-CN" w:bidi="ar"/>
              </w:rPr>
              <w:t>技术能力（10分）</w:t>
            </w:r>
          </w:p>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kern w:val="0"/>
                <w:sz w:val="18"/>
                <w:szCs w:val="18"/>
                <w:u w:val="none"/>
                <w:lang w:val="en-US" w:eastAsia="zh-CN" w:bidi="ar"/>
              </w:rPr>
            </w:pPr>
            <w:r>
              <w:rPr>
                <w:rFonts w:hint="eastAsia" w:ascii="微软雅黑" w:hAnsi="微软雅黑" w:eastAsia="微软雅黑" w:cs="微软雅黑"/>
                <w:i w:val="0"/>
                <w:iCs w:val="0"/>
                <w:color w:val="000000"/>
                <w:kern w:val="0"/>
                <w:sz w:val="18"/>
                <w:szCs w:val="18"/>
                <w:u w:val="none"/>
                <w:lang w:val="en-US" w:eastAsia="zh-CN" w:bidi="ar"/>
              </w:rPr>
              <w:t>技术实力</w:t>
            </w:r>
          </w:p>
        </w:tc>
        <w:tc>
          <w:tcPr>
            <w:tcW w:w="5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kern w:val="0"/>
                <w:sz w:val="18"/>
                <w:szCs w:val="18"/>
                <w:u w:val="none"/>
                <w:lang w:val="en-US" w:eastAsia="zh-CN" w:bidi="ar"/>
              </w:rPr>
            </w:pPr>
            <w:r>
              <w:rPr>
                <w:rFonts w:hint="eastAsia" w:ascii="微软雅黑" w:hAnsi="微软雅黑" w:eastAsia="微软雅黑" w:cs="微软雅黑"/>
                <w:i w:val="0"/>
                <w:iCs w:val="0"/>
                <w:color w:val="000000"/>
                <w:kern w:val="0"/>
                <w:sz w:val="18"/>
                <w:szCs w:val="18"/>
                <w:u w:val="none"/>
                <w:lang w:val="en-US" w:eastAsia="zh-CN" w:bidi="ar"/>
              </w:rPr>
              <w:t>具备与运营商业务技术对接能力，提供与其他运营商成功对接案例证明（例如管理后台截图等）。</w:t>
            </w:r>
          </w:p>
        </w:tc>
        <w:tc>
          <w:tcPr>
            <w:tcW w:w="2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4" w:hRule="atLeast"/>
        </w:trPr>
        <w:tc>
          <w:tcPr>
            <w:tcW w:w="892" w:type="dxa"/>
            <w:vMerge w:val="continue"/>
            <w:tcBorders>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kern w:val="0"/>
                <w:sz w:val="18"/>
                <w:szCs w:val="18"/>
                <w:u w:val="none"/>
                <w:lang w:val="en-US" w:eastAsia="zh-CN" w:bidi="ar"/>
              </w:rPr>
            </w:pPr>
          </w:p>
        </w:tc>
        <w:tc>
          <w:tcPr>
            <w:tcW w:w="7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kern w:val="0"/>
                <w:sz w:val="18"/>
                <w:szCs w:val="18"/>
                <w:u w:val="none"/>
                <w:lang w:val="en-US" w:eastAsia="zh-CN" w:bidi="ar"/>
              </w:rPr>
            </w:pPr>
            <w:r>
              <w:rPr>
                <w:rFonts w:hint="eastAsia" w:ascii="微软雅黑" w:hAnsi="微软雅黑" w:eastAsia="微软雅黑" w:cs="微软雅黑"/>
                <w:i w:val="0"/>
                <w:iCs w:val="0"/>
                <w:color w:val="000000"/>
                <w:kern w:val="0"/>
                <w:sz w:val="18"/>
                <w:szCs w:val="18"/>
                <w:u w:val="none"/>
                <w:lang w:val="en-US" w:eastAsia="zh-CN" w:bidi="ar"/>
              </w:rPr>
              <w:t>安全管理</w:t>
            </w:r>
          </w:p>
        </w:tc>
        <w:tc>
          <w:tcPr>
            <w:tcW w:w="5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kern w:val="0"/>
                <w:sz w:val="18"/>
                <w:szCs w:val="18"/>
                <w:u w:val="none"/>
                <w:lang w:val="en-US" w:eastAsia="zh-CN" w:bidi="ar"/>
              </w:rPr>
            </w:pPr>
            <w:r>
              <w:rPr>
                <w:rFonts w:hint="eastAsia" w:ascii="微软雅黑" w:hAnsi="微软雅黑" w:eastAsia="微软雅黑" w:cs="微软雅黑"/>
                <w:i w:val="0"/>
                <w:iCs w:val="0"/>
                <w:color w:val="000000"/>
                <w:kern w:val="0"/>
                <w:sz w:val="18"/>
                <w:szCs w:val="18"/>
                <w:u w:val="none"/>
                <w:lang w:val="en-US" w:eastAsia="zh-CN" w:bidi="ar"/>
              </w:rPr>
              <w:t>业务系统具备公安等信息安全监管部门颁发的信息系统安全认证或其他等效证明资料。</w:t>
            </w:r>
          </w:p>
        </w:tc>
        <w:tc>
          <w:tcPr>
            <w:tcW w:w="2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4" w:hRule="atLeast"/>
        </w:trPr>
        <w:tc>
          <w:tcPr>
            <w:tcW w:w="89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微软雅黑" w:hAnsi="微软雅黑" w:eastAsia="微软雅黑" w:cs="微软雅黑"/>
                <w:b/>
                <w:bCs/>
                <w:i w:val="0"/>
                <w:iCs w:val="0"/>
                <w:color w:val="000000"/>
                <w:sz w:val="18"/>
                <w:szCs w:val="18"/>
                <w:u w:val="none"/>
              </w:rPr>
            </w:pPr>
            <w:r>
              <w:rPr>
                <w:rFonts w:hint="eastAsia" w:ascii="微软雅黑" w:hAnsi="微软雅黑" w:eastAsia="微软雅黑" w:cs="微软雅黑"/>
                <w:b/>
                <w:bCs/>
                <w:i w:val="0"/>
                <w:iCs w:val="0"/>
                <w:color w:val="000000"/>
                <w:kern w:val="0"/>
                <w:sz w:val="18"/>
                <w:szCs w:val="18"/>
                <w:u w:val="none"/>
                <w:lang w:val="en-US" w:eastAsia="zh-CN" w:bidi="ar"/>
              </w:rPr>
              <w:t>支撑能力</w:t>
            </w:r>
            <w:r>
              <w:rPr>
                <w:rFonts w:hint="eastAsia" w:ascii="微软雅黑" w:hAnsi="微软雅黑" w:eastAsia="微软雅黑" w:cs="微软雅黑"/>
                <w:b/>
                <w:bCs/>
                <w:i w:val="0"/>
                <w:iCs w:val="0"/>
                <w:color w:val="000000"/>
                <w:kern w:val="0"/>
                <w:sz w:val="18"/>
                <w:szCs w:val="18"/>
                <w:u w:val="none"/>
                <w:lang w:val="en-US" w:eastAsia="zh-CN" w:bidi="ar"/>
              </w:rPr>
              <w:br w:type="textWrapping"/>
            </w:r>
            <w:r>
              <w:rPr>
                <w:rFonts w:hint="eastAsia" w:ascii="微软雅黑" w:hAnsi="微软雅黑" w:eastAsia="微软雅黑" w:cs="微软雅黑"/>
                <w:b/>
                <w:bCs/>
                <w:i w:val="0"/>
                <w:iCs w:val="0"/>
                <w:color w:val="000000"/>
                <w:kern w:val="0"/>
                <w:sz w:val="18"/>
                <w:szCs w:val="18"/>
                <w:u w:val="none"/>
                <w:lang w:val="en-US" w:eastAsia="zh-CN" w:bidi="ar"/>
              </w:rPr>
              <w:t>（20分）</w:t>
            </w:r>
          </w:p>
        </w:tc>
        <w:tc>
          <w:tcPr>
            <w:tcW w:w="76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项目团队</w:t>
            </w:r>
          </w:p>
        </w:tc>
        <w:tc>
          <w:tcPr>
            <w:tcW w:w="5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提供项目团队规模及本科及以上学历（全日制）成员情况证明。</w:t>
            </w:r>
          </w:p>
        </w:tc>
        <w:tc>
          <w:tcPr>
            <w:tcW w:w="2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FF0000"/>
                <w:sz w:val="18"/>
                <w:szCs w:val="18"/>
                <w:u w:val="none"/>
                <w:lang w:eastAsia="zh-CN"/>
              </w:rPr>
              <w:t>例：提供学历证明及公司参保证明材料</w:t>
            </w:r>
            <w:r>
              <w:rPr>
                <w:rFonts w:hint="eastAsia" w:ascii="微软雅黑" w:hAnsi="微软雅黑" w:eastAsia="微软雅黑" w:cs="微软雅黑"/>
                <w:i w:val="0"/>
                <w:iCs w:val="0"/>
                <w:color w:val="FF0000"/>
                <w:sz w:val="18"/>
                <w:szCs w:val="18"/>
                <w:u w:val="none"/>
                <w:lang w:val="en-US" w:eastAsia="zh-CN"/>
              </w:rPr>
              <w:t>*份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89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s="微软雅黑"/>
                <w:b/>
                <w:bCs/>
                <w:i w:val="0"/>
                <w:iCs w:val="0"/>
                <w:color w:val="000000"/>
                <w:sz w:val="18"/>
                <w:szCs w:val="18"/>
                <w:u w:val="none"/>
              </w:rPr>
            </w:pPr>
          </w:p>
        </w:tc>
        <w:tc>
          <w:tcPr>
            <w:tcW w:w="76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s="微软雅黑"/>
                <w:i w:val="0"/>
                <w:iCs w:val="0"/>
                <w:color w:val="000000"/>
                <w:sz w:val="18"/>
                <w:szCs w:val="18"/>
                <w:u w:val="none"/>
              </w:rPr>
            </w:pPr>
          </w:p>
        </w:tc>
        <w:tc>
          <w:tcPr>
            <w:tcW w:w="5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提供团队成员具备2年及以上工作经验成员情况证明。</w:t>
            </w:r>
          </w:p>
        </w:tc>
        <w:tc>
          <w:tcPr>
            <w:tcW w:w="2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lang w:eastAsia="zh-CN"/>
              </w:rPr>
            </w:pPr>
            <w:r>
              <w:rPr>
                <w:rFonts w:hint="eastAsia" w:ascii="微软雅黑" w:hAnsi="微软雅黑" w:eastAsia="微软雅黑" w:cs="微软雅黑"/>
                <w:i w:val="0"/>
                <w:iCs w:val="0"/>
                <w:color w:val="FF0000"/>
                <w:sz w:val="18"/>
                <w:szCs w:val="18"/>
                <w:u w:val="none"/>
                <w:lang w:eastAsia="zh-CN"/>
              </w:rPr>
              <w:t>例：提供</w:t>
            </w:r>
            <w:r>
              <w:rPr>
                <w:rFonts w:hint="eastAsia" w:ascii="微软雅黑" w:hAnsi="微软雅黑" w:eastAsia="微软雅黑" w:cs="微软雅黑"/>
                <w:i w:val="0"/>
                <w:iCs w:val="0"/>
                <w:color w:val="FF0000"/>
                <w:sz w:val="18"/>
                <w:szCs w:val="18"/>
                <w:u w:val="none"/>
                <w:lang w:val="en-US" w:eastAsia="zh-CN"/>
              </w:rPr>
              <w:t>2年及以上</w:t>
            </w:r>
            <w:r>
              <w:rPr>
                <w:rFonts w:hint="eastAsia" w:ascii="微软雅黑" w:hAnsi="微软雅黑" w:eastAsia="微软雅黑" w:cs="微软雅黑"/>
                <w:i w:val="0"/>
                <w:iCs w:val="0"/>
                <w:color w:val="FF0000"/>
                <w:sz w:val="18"/>
                <w:szCs w:val="18"/>
                <w:u w:val="none"/>
                <w:lang w:eastAsia="zh-CN"/>
              </w:rPr>
              <w:t>社保证明材料</w:t>
            </w:r>
            <w:r>
              <w:rPr>
                <w:rFonts w:hint="eastAsia" w:ascii="微软雅黑" w:hAnsi="微软雅黑" w:eastAsia="微软雅黑" w:cs="微软雅黑"/>
                <w:i w:val="0"/>
                <w:iCs w:val="0"/>
                <w:color w:val="FF0000"/>
                <w:sz w:val="18"/>
                <w:szCs w:val="18"/>
                <w:u w:val="none"/>
                <w:lang w:val="en-US" w:eastAsia="zh-CN"/>
              </w:rPr>
              <w:t>*份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1" w:hRule="atLeast"/>
        </w:trPr>
        <w:tc>
          <w:tcPr>
            <w:tcW w:w="89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s="微软雅黑"/>
                <w:b/>
                <w:bCs/>
                <w:i w:val="0"/>
                <w:iCs w:val="0"/>
                <w:color w:val="000000"/>
                <w:sz w:val="18"/>
                <w:szCs w:val="18"/>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服务配合</w:t>
            </w:r>
          </w:p>
        </w:tc>
        <w:tc>
          <w:tcPr>
            <w:tcW w:w="5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根据渠道在合作申请书中的承诺配合程度评定得分：承诺提供7*12H服务、按要求完成保证金缴纳（符合减免条件的视为缴纳），得满分。</w:t>
            </w:r>
          </w:p>
        </w:tc>
        <w:tc>
          <w:tcPr>
            <w:tcW w:w="2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lang w:eastAsia="zh-CN"/>
              </w:rPr>
            </w:pPr>
            <w:r>
              <w:rPr>
                <w:rFonts w:hint="eastAsia" w:ascii="微软雅黑" w:hAnsi="微软雅黑" w:eastAsia="微软雅黑" w:cs="微软雅黑"/>
                <w:i w:val="0"/>
                <w:iCs w:val="0"/>
                <w:color w:val="000000"/>
                <w:sz w:val="18"/>
                <w:szCs w:val="18"/>
                <w:u w:val="none"/>
                <w:lang w:val="en-US" w:eastAsia="zh-CN"/>
              </w:rPr>
              <w:t>*</w:t>
            </w:r>
            <w:r>
              <w:rPr>
                <w:rFonts w:hint="eastAsia" w:ascii="微软雅黑" w:hAnsi="微软雅黑" w:eastAsia="微软雅黑" w:cs="微软雅黑"/>
                <w:i w:val="0"/>
                <w:iCs w:val="0"/>
                <w:color w:val="000000"/>
                <w:sz w:val="18"/>
                <w:szCs w:val="18"/>
                <w:u w:val="none"/>
                <w:lang w:eastAsia="zh-CN"/>
              </w:rPr>
              <w:t>承诺书</w:t>
            </w:r>
          </w:p>
        </w:tc>
      </w:tr>
    </w:tbl>
    <w:p>
      <w:pPr>
        <w:numPr>
          <w:ilvl w:val="0"/>
          <w:numId w:val="0"/>
        </w:numPr>
        <w:snapToGrid w:val="0"/>
        <w:spacing w:line="360" w:lineRule="auto"/>
        <w:ind w:leftChars="0"/>
        <w:jc w:val="center"/>
        <w:rPr>
          <w:rFonts w:hint="eastAsia" w:ascii="仿宋" w:hAnsi="仿宋" w:eastAsia="仿宋"/>
          <w:b/>
          <w:bCs/>
          <w:sz w:val="30"/>
          <w:szCs w:val="30"/>
          <w:highlight w:val="none"/>
          <w:lang w:val="en-US" w:eastAsia="zh-CN"/>
        </w:rPr>
      </w:pPr>
    </w:p>
    <w:p>
      <w:pPr>
        <w:numPr>
          <w:ilvl w:val="0"/>
          <w:numId w:val="0"/>
        </w:numPr>
        <w:snapToGrid w:val="0"/>
        <w:spacing w:line="360" w:lineRule="auto"/>
        <w:ind w:leftChars="0"/>
        <w:jc w:val="center"/>
        <w:rPr>
          <w:rFonts w:hint="eastAsia" w:ascii="仿宋" w:hAnsi="仿宋" w:eastAsia="仿宋"/>
          <w:b/>
          <w:bCs/>
          <w:sz w:val="30"/>
          <w:szCs w:val="30"/>
          <w:highlight w:val="none"/>
          <w:lang w:val="en-US" w:eastAsia="zh-CN"/>
        </w:rPr>
      </w:pPr>
    </w:p>
    <w:p>
      <w:pPr>
        <w:numPr>
          <w:ilvl w:val="0"/>
          <w:numId w:val="0"/>
        </w:numPr>
        <w:snapToGrid w:val="0"/>
        <w:spacing w:line="360" w:lineRule="auto"/>
        <w:ind w:leftChars="0"/>
        <w:jc w:val="center"/>
        <w:rPr>
          <w:rFonts w:hint="eastAsia" w:ascii="仿宋" w:hAnsi="仿宋" w:eastAsia="仿宋"/>
          <w:b/>
          <w:bCs/>
          <w:sz w:val="30"/>
          <w:szCs w:val="30"/>
          <w:highlight w:val="none"/>
          <w:lang w:val="en-US" w:eastAsia="zh-CN"/>
        </w:rPr>
      </w:pPr>
    </w:p>
    <w:p>
      <w:pPr>
        <w:numPr>
          <w:ilvl w:val="0"/>
          <w:numId w:val="0"/>
        </w:numPr>
        <w:snapToGrid w:val="0"/>
        <w:spacing w:line="360" w:lineRule="auto"/>
        <w:ind w:leftChars="0"/>
        <w:jc w:val="center"/>
        <w:rPr>
          <w:rFonts w:hint="eastAsia" w:ascii="仿宋" w:hAnsi="仿宋" w:eastAsia="仿宋"/>
          <w:b/>
          <w:bCs/>
          <w:sz w:val="30"/>
          <w:szCs w:val="30"/>
          <w:highlight w:val="none"/>
          <w:lang w:val="en-US" w:eastAsia="zh-CN"/>
        </w:rPr>
      </w:pPr>
    </w:p>
    <w:p>
      <w:pPr>
        <w:numPr>
          <w:ilvl w:val="0"/>
          <w:numId w:val="0"/>
        </w:numPr>
        <w:snapToGrid w:val="0"/>
        <w:spacing w:line="360" w:lineRule="auto"/>
        <w:ind w:leftChars="0"/>
        <w:jc w:val="center"/>
        <w:rPr>
          <w:rFonts w:hint="eastAsia" w:ascii="仿宋" w:hAnsi="仿宋" w:eastAsia="仿宋"/>
          <w:b/>
          <w:bCs/>
          <w:sz w:val="30"/>
          <w:szCs w:val="30"/>
          <w:highlight w:val="none"/>
          <w:lang w:val="en-US" w:eastAsia="zh-CN"/>
        </w:rPr>
      </w:pPr>
    </w:p>
    <w:p>
      <w:pPr>
        <w:numPr>
          <w:ilvl w:val="0"/>
          <w:numId w:val="0"/>
        </w:numPr>
        <w:snapToGrid w:val="0"/>
        <w:spacing w:line="360" w:lineRule="auto"/>
        <w:ind w:leftChars="0"/>
        <w:jc w:val="center"/>
        <w:rPr>
          <w:rFonts w:hint="eastAsia" w:ascii="仿宋" w:hAnsi="仿宋" w:eastAsia="仿宋"/>
          <w:b/>
          <w:bCs/>
          <w:sz w:val="30"/>
          <w:szCs w:val="30"/>
          <w:highlight w:val="none"/>
          <w:lang w:val="en-US" w:eastAsia="zh-CN"/>
        </w:rPr>
      </w:pPr>
    </w:p>
    <w:p>
      <w:pPr>
        <w:numPr>
          <w:ilvl w:val="0"/>
          <w:numId w:val="0"/>
        </w:numPr>
        <w:snapToGrid w:val="0"/>
        <w:spacing w:line="360" w:lineRule="auto"/>
        <w:ind w:leftChars="0"/>
        <w:jc w:val="center"/>
        <w:rPr>
          <w:rFonts w:hint="eastAsia" w:ascii="仿宋" w:hAnsi="仿宋" w:eastAsia="仿宋"/>
          <w:b/>
          <w:bCs/>
          <w:sz w:val="30"/>
          <w:szCs w:val="30"/>
          <w:highlight w:val="none"/>
          <w:lang w:val="en-US" w:eastAsia="zh-CN"/>
        </w:rPr>
      </w:pPr>
    </w:p>
    <w:p>
      <w:pPr>
        <w:numPr>
          <w:ilvl w:val="0"/>
          <w:numId w:val="0"/>
        </w:numPr>
        <w:snapToGrid w:val="0"/>
        <w:spacing w:line="360" w:lineRule="auto"/>
        <w:ind w:leftChars="0"/>
        <w:jc w:val="center"/>
        <w:rPr>
          <w:rFonts w:hint="eastAsia" w:ascii="仿宋" w:hAnsi="仿宋" w:eastAsia="仿宋"/>
          <w:b/>
          <w:bCs/>
          <w:sz w:val="30"/>
          <w:szCs w:val="30"/>
          <w:highlight w:val="none"/>
          <w:lang w:val="en-US" w:eastAsia="zh-CN"/>
        </w:rPr>
      </w:pPr>
    </w:p>
    <w:p>
      <w:pPr>
        <w:numPr>
          <w:ilvl w:val="0"/>
          <w:numId w:val="0"/>
        </w:numPr>
        <w:snapToGrid w:val="0"/>
        <w:spacing w:line="360" w:lineRule="auto"/>
        <w:ind w:leftChars="0"/>
        <w:jc w:val="center"/>
        <w:rPr>
          <w:rFonts w:hint="eastAsia" w:ascii="仿宋" w:hAnsi="仿宋" w:eastAsia="仿宋"/>
          <w:b/>
          <w:bCs/>
          <w:sz w:val="30"/>
          <w:szCs w:val="30"/>
          <w:highlight w:val="none"/>
          <w:lang w:val="en-US" w:eastAsia="zh-CN"/>
        </w:rPr>
      </w:pPr>
    </w:p>
    <w:p>
      <w:pPr>
        <w:numPr>
          <w:ilvl w:val="0"/>
          <w:numId w:val="0"/>
        </w:numPr>
        <w:snapToGrid w:val="0"/>
        <w:spacing w:line="360" w:lineRule="auto"/>
        <w:ind w:leftChars="0"/>
        <w:jc w:val="center"/>
        <w:rPr>
          <w:rFonts w:hint="eastAsia" w:ascii="仿宋" w:hAnsi="仿宋" w:eastAsia="仿宋"/>
          <w:b/>
          <w:bCs/>
          <w:sz w:val="30"/>
          <w:szCs w:val="30"/>
          <w:highlight w:val="none"/>
          <w:lang w:val="en-US" w:eastAsia="zh-CN"/>
        </w:rPr>
      </w:pPr>
    </w:p>
    <w:p>
      <w:pPr>
        <w:numPr>
          <w:ilvl w:val="0"/>
          <w:numId w:val="0"/>
        </w:numPr>
        <w:snapToGrid w:val="0"/>
        <w:spacing w:line="360" w:lineRule="auto"/>
        <w:ind w:leftChars="0"/>
        <w:jc w:val="center"/>
        <w:rPr>
          <w:rFonts w:hint="eastAsia" w:ascii="仿宋" w:hAnsi="仿宋" w:eastAsia="仿宋"/>
          <w:b/>
          <w:bCs/>
          <w:sz w:val="30"/>
          <w:szCs w:val="30"/>
          <w:highlight w:val="none"/>
          <w:lang w:val="en-US" w:eastAsia="zh-CN"/>
        </w:rPr>
      </w:pPr>
    </w:p>
    <w:p>
      <w:pPr>
        <w:numPr>
          <w:ilvl w:val="0"/>
          <w:numId w:val="0"/>
        </w:numPr>
        <w:snapToGrid w:val="0"/>
        <w:spacing w:line="360" w:lineRule="auto"/>
        <w:ind w:leftChars="0"/>
        <w:jc w:val="center"/>
        <w:rPr>
          <w:rFonts w:hint="eastAsia" w:ascii="仿宋" w:hAnsi="仿宋" w:eastAsia="仿宋"/>
          <w:b/>
          <w:bCs/>
          <w:sz w:val="30"/>
          <w:szCs w:val="30"/>
          <w:highlight w:val="none"/>
          <w:lang w:val="en-US" w:eastAsia="zh-CN"/>
        </w:rPr>
      </w:pPr>
    </w:p>
    <w:p>
      <w:pPr>
        <w:numPr>
          <w:ilvl w:val="0"/>
          <w:numId w:val="0"/>
        </w:numPr>
        <w:snapToGrid w:val="0"/>
        <w:spacing w:line="360" w:lineRule="auto"/>
        <w:ind w:leftChars="0"/>
        <w:jc w:val="center"/>
        <w:rPr>
          <w:rFonts w:hint="eastAsia" w:ascii="仿宋" w:hAnsi="仿宋" w:eastAsia="仿宋"/>
          <w:b/>
          <w:bCs/>
          <w:sz w:val="30"/>
          <w:szCs w:val="30"/>
          <w:highlight w:val="none"/>
          <w:lang w:val="en-US" w:eastAsia="zh-CN"/>
        </w:rPr>
      </w:pPr>
    </w:p>
    <w:p>
      <w:pPr>
        <w:numPr>
          <w:ilvl w:val="0"/>
          <w:numId w:val="0"/>
        </w:numPr>
        <w:snapToGrid w:val="0"/>
        <w:spacing w:line="360" w:lineRule="auto"/>
        <w:ind w:leftChars="0"/>
        <w:jc w:val="center"/>
        <w:rPr>
          <w:rFonts w:hint="eastAsia" w:ascii="仿宋" w:hAnsi="仿宋" w:eastAsia="仿宋"/>
          <w:b/>
          <w:bCs/>
          <w:sz w:val="30"/>
          <w:szCs w:val="30"/>
          <w:highlight w:val="none"/>
          <w:lang w:val="en-US" w:eastAsia="zh-CN"/>
        </w:rPr>
      </w:pPr>
    </w:p>
    <w:p>
      <w:pPr>
        <w:numPr>
          <w:ilvl w:val="0"/>
          <w:numId w:val="0"/>
        </w:numPr>
        <w:snapToGrid w:val="0"/>
        <w:spacing w:line="360" w:lineRule="auto"/>
        <w:ind w:leftChars="0"/>
        <w:jc w:val="center"/>
        <w:rPr>
          <w:rFonts w:hint="eastAsia" w:ascii="仿宋" w:hAnsi="仿宋" w:eastAsia="仿宋"/>
          <w:b/>
          <w:bCs/>
          <w:sz w:val="30"/>
          <w:szCs w:val="30"/>
          <w:highlight w:val="none"/>
          <w:lang w:val="en-US" w:eastAsia="zh-CN"/>
        </w:rPr>
      </w:pPr>
    </w:p>
    <w:p>
      <w:pPr>
        <w:numPr>
          <w:ilvl w:val="0"/>
          <w:numId w:val="0"/>
        </w:numPr>
        <w:snapToGrid w:val="0"/>
        <w:spacing w:line="360" w:lineRule="auto"/>
        <w:ind w:leftChars="0"/>
        <w:jc w:val="center"/>
        <w:rPr>
          <w:rFonts w:hint="eastAsia" w:ascii="仿宋" w:hAnsi="仿宋" w:eastAsia="仿宋"/>
          <w:b/>
          <w:bCs/>
          <w:sz w:val="30"/>
          <w:szCs w:val="30"/>
          <w:highlight w:val="none"/>
          <w:lang w:val="en-US" w:eastAsia="zh-CN"/>
        </w:rPr>
      </w:pPr>
    </w:p>
    <w:p>
      <w:pPr>
        <w:numPr>
          <w:ilvl w:val="0"/>
          <w:numId w:val="0"/>
        </w:numPr>
        <w:snapToGrid w:val="0"/>
        <w:spacing w:line="360" w:lineRule="auto"/>
        <w:ind w:leftChars="0"/>
        <w:jc w:val="center"/>
        <w:rPr>
          <w:rFonts w:hint="eastAsia" w:ascii="仿宋" w:hAnsi="仿宋" w:eastAsia="仿宋"/>
          <w:b/>
          <w:bCs/>
          <w:sz w:val="30"/>
          <w:szCs w:val="30"/>
          <w:highlight w:val="none"/>
          <w:lang w:val="en-US" w:eastAsia="zh-CN"/>
        </w:rPr>
      </w:pPr>
    </w:p>
    <w:p>
      <w:pPr>
        <w:numPr>
          <w:ilvl w:val="0"/>
          <w:numId w:val="0"/>
        </w:numPr>
        <w:snapToGrid w:val="0"/>
        <w:spacing w:line="360" w:lineRule="auto"/>
        <w:ind w:leftChars="0"/>
        <w:jc w:val="center"/>
        <w:rPr>
          <w:rFonts w:hint="eastAsia" w:ascii="仿宋" w:hAnsi="仿宋" w:eastAsia="仿宋"/>
          <w:b/>
          <w:bCs/>
          <w:sz w:val="30"/>
          <w:szCs w:val="30"/>
          <w:highlight w:val="none"/>
          <w:lang w:val="en-US" w:eastAsia="zh-CN"/>
        </w:rPr>
      </w:pPr>
    </w:p>
    <w:p>
      <w:pPr>
        <w:numPr>
          <w:ilvl w:val="0"/>
          <w:numId w:val="0"/>
        </w:numPr>
        <w:snapToGrid w:val="0"/>
        <w:spacing w:line="360" w:lineRule="auto"/>
        <w:ind w:leftChars="0"/>
        <w:jc w:val="center"/>
        <w:rPr>
          <w:rFonts w:hint="eastAsia" w:ascii="仿宋" w:hAnsi="仿宋" w:eastAsia="仿宋"/>
          <w:b/>
          <w:bCs/>
          <w:sz w:val="30"/>
          <w:szCs w:val="30"/>
          <w:highlight w:val="none"/>
          <w:lang w:val="en-US" w:eastAsia="zh-CN"/>
        </w:rPr>
      </w:pPr>
    </w:p>
    <w:p>
      <w:pPr>
        <w:numPr>
          <w:ilvl w:val="0"/>
          <w:numId w:val="0"/>
        </w:numPr>
        <w:snapToGrid w:val="0"/>
        <w:spacing w:line="360" w:lineRule="auto"/>
        <w:ind w:leftChars="0"/>
        <w:jc w:val="center"/>
        <w:rPr>
          <w:rFonts w:hint="eastAsia" w:ascii="仿宋" w:hAnsi="仿宋" w:eastAsia="仿宋"/>
          <w:b/>
          <w:bCs/>
          <w:sz w:val="30"/>
          <w:szCs w:val="30"/>
          <w:highlight w:val="none"/>
          <w:lang w:val="en-US" w:eastAsia="zh-CN"/>
        </w:rPr>
      </w:pPr>
    </w:p>
    <w:p>
      <w:pPr>
        <w:numPr>
          <w:ilvl w:val="0"/>
          <w:numId w:val="0"/>
        </w:numPr>
        <w:snapToGrid w:val="0"/>
        <w:spacing w:line="360" w:lineRule="auto"/>
        <w:ind w:leftChars="0"/>
        <w:jc w:val="center"/>
        <w:rPr>
          <w:rFonts w:hint="eastAsia" w:ascii="仿宋" w:hAnsi="仿宋" w:eastAsia="仿宋"/>
          <w:b/>
          <w:bCs/>
          <w:sz w:val="30"/>
          <w:szCs w:val="30"/>
          <w:highlight w:val="none"/>
          <w:lang w:val="en-US" w:eastAsia="zh-CN"/>
        </w:rPr>
      </w:pPr>
    </w:p>
    <w:p>
      <w:pPr>
        <w:numPr>
          <w:ilvl w:val="0"/>
          <w:numId w:val="0"/>
        </w:numPr>
        <w:snapToGrid w:val="0"/>
        <w:spacing w:line="360" w:lineRule="auto"/>
        <w:ind w:leftChars="0"/>
        <w:jc w:val="center"/>
        <w:rPr>
          <w:rFonts w:hint="eastAsia" w:ascii="仿宋" w:hAnsi="仿宋" w:eastAsia="仿宋"/>
          <w:b/>
          <w:bCs/>
          <w:sz w:val="30"/>
          <w:szCs w:val="30"/>
          <w:highlight w:val="none"/>
          <w:lang w:eastAsia="zh-CN"/>
        </w:rPr>
      </w:pPr>
      <w:r>
        <w:rPr>
          <w:rFonts w:hint="eastAsia" w:ascii="仿宋" w:hAnsi="仿宋" w:eastAsia="仿宋"/>
          <w:b/>
          <w:bCs/>
          <w:sz w:val="30"/>
          <w:szCs w:val="30"/>
          <w:highlight w:val="none"/>
          <w:lang w:val="en-US" w:eastAsia="zh-CN"/>
        </w:rPr>
        <w:br w:type="textWrapping"/>
      </w:r>
      <w:r>
        <w:rPr>
          <w:rFonts w:hint="eastAsia" w:ascii="仿宋" w:hAnsi="仿宋" w:eastAsia="仿宋"/>
          <w:b/>
          <w:bCs/>
          <w:sz w:val="30"/>
          <w:szCs w:val="30"/>
          <w:highlight w:val="none"/>
          <w:lang w:eastAsia="zh-CN"/>
        </w:rPr>
        <w:t>（</w:t>
      </w:r>
      <w:r>
        <w:rPr>
          <w:rFonts w:hint="eastAsia" w:ascii="仿宋" w:hAnsi="仿宋" w:eastAsia="仿宋"/>
          <w:b/>
          <w:bCs/>
          <w:sz w:val="30"/>
          <w:szCs w:val="30"/>
          <w:highlight w:val="none"/>
          <w:lang w:val="en-US" w:eastAsia="zh-CN"/>
        </w:rPr>
        <w:t>二</w:t>
      </w:r>
      <w:r>
        <w:rPr>
          <w:rFonts w:hint="eastAsia" w:ascii="仿宋" w:hAnsi="仿宋" w:eastAsia="仿宋"/>
          <w:b/>
          <w:bCs/>
          <w:sz w:val="30"/>
          <w:szCs w:val="30"/>
          <w:highlight w:val="none"/>
          <w:lang w:eastAsia="zh-CN"/>
        </w:rPr>
        <w:t>）基础资质（否决项）</w:t>
      </w:r>
    </w:p>
    <w:p>
      <w:pPr>
        <w:numPr>
          <w:ilvl w:val="0"/>
          <w:numId w:val="0"/>
        </w:numPr>
        <w:snapToGrid w:val="0"/>
        <w:spacing w:line="360" w:lineRule="auto"/>
        <w:ind w:leftChars="0"/>
        <w:jc w:val="left"/>
        <w:rPr>
          <w:rFonts w:hint="eastAsia" w:ascii="仿宋" w:hAnsi="仿宋" w:eastAsia="仿宋"/>
          <w:b/>
          <w:bCs/>
          <w:sz w:val="30"/>
          <w:szCs w:val="30"/>
          <w:highlight w:val="none"/>
          <w:lang w:eastAsia="zh-CN"/>
        </w:rPr>
      </w:pPr>
      <w:r>
        <w:rPr>
          <w:rFonts w:hint="eastAsia" w:ascii="仿宋" w:hAnsi="仿宋" w:eastAsia="仿宋"/>
          <w:b/>
          <w:bCs/>
          <w:sz w:val="30"/>
          <w:szCs w:val="30"/>
          <w:highlight w:val="none"/>
          <w:lang w:val="en-US" w:eastAsia="zh-CN"/>
        </w:rPr>
        <w:t>1.</w:t>
      </w:r>
      <w:r>
        <w:rPr>
          <w:rFonts w:hint="eastAsia" w:ascii="仿宋" w:hAnsi="仿宋" w:eastAsia="仿宋"/>
          <w:b/>
          <w:bCs/>
          <w:sz w:val="30"/>
          <w:szCs w:val="30"/>
          <w:highlight w:val="none"/>
          <w:lang w:eastAsia="zh-CN"/>
        </w:rPr>
        <w:t>基础条件：</w:t>
      </w:r>
    </w:p>
    <w:p>
      <w:pPr>
        <w:snapToGrid w:val="0"/>
        <w:spacing w:line="360" w:lineRule="auto"/>
        <w:ind w:left="0" w:leftChars="0" w:firstLine="0" w:firstLineChars="0"/>
        <w:rPr>
          <w:rFonts w:hint="default" w:ascii="仿宋" w:hAnsi="仿宋" w:eastAsia="仿宋"/>
          <w:b w:val="0"/>
          <w:bCs w:val="0"/>
          <w:sz w:val="30"/>
          <w:szCs w:val="30"/>
          <w:highlight w:val="none"/>
          <w:lang w:val="en-US" w:eastAsia="zh-CN"/>
        </w:rPr>
      </w:pPr>
      <w:r>
        <w:rPr>
          <w:rFonts w:hint="eastAsia" w:ascii="仿宋" w:hAnsi="仿宋" w:eastAsia="仿宋"/>
          <w:b w:val="0"/>
          <w:bCs w:val="0"/>
          <w:sz w:val="30"/>
          <w:szCs w:val="30"/>
          <w:highlight w:val="none"/>
          <w:lang w:val="en-US" w:eastAsia="zh-CN"/>
        </w:rPr>
        <w:t>（1）营业执照：</w:t>
      </w:r>
      <w:r>
        <w:rPr>
          <w:rFonts w:hint="eastAsia" w:ascii="仿宋" w:hAnsi="仿宋" w:eastAsia="仿宋"/>
          <w:b w:val="0"/>
          <w:bCs w:val="0"/>
          <w:sz w:val="30"/>
          <w:szCs w:val="30"/>
          <w:highlight w:val="none"/>
          <w:lang w:val="en-US" w:eastAsia="zh-CN"/>
        </w:rPr>
        <w:br w:type="textWrapping"/>
      </w:r>
      <w:r>
        <w:rPr>
          <w:rFonts w:hint="eastAsia" w:ascii="仿宋" w:hAnsi="仿宋" w:eastAsia="仿宋"/>
          <w:b w:val="0"/>
          <w:bCs w:val="0"/>
          <w:sz w:val="30"/>
          <w:szCs w:val="30"/>
          <w:highlight w:val="none"/>
          <w:lang w:val="en-US" w:eastAsia="zh-CN"/>
        </w:rPr>
        <w:t>****</w:t>
      </w:r>
    </w:p>
    <w:p>
      <w:pPr>
        <w:snapToGrid w:val="0"/>
        <w:spacing w:line="360" w:lineRule="auto"/>
        <w:ind w:left="0" w:leftChars="0" w:firstLine="0" w:firstLineChars="0"/>
        <w:rPr>
          <w:rFonts w:hint="default" w:ascii="仿宋" w:hAnsi="仿宋" w:eastAsia="仿宋"/>
          <w:b w:val="0"/>
          <w:bCs w:val="0"/>
          <w:sz w:val="30"/>
          <w:szCs w:val="30"/>
          <w:highlight w:val="none"/>
          <w:lang w:val="en-US" w:eastAsia="zh-CN"/>
        </w:rPr>
      </w:pPr>
      <w:r>
        <w:rPr>
          <w:rFonts w:hint="eastAsia" w:ascii="仿宋" w:hAnsi="仿宋" w:eastAsia="仿宋"/>
          <w:b w:val="0"/>
          <w:bCs w:val="0"/>
          <w:sz w:val="30"/>
          <w:szCs w:val="30"/>
          <w:highlight w:val="none"/>
          <w:lang w:val="en-US" w:eastAsia="zh-CN"/>
        </w:rPr>
        <w:t>（2）开户许可证：</w:t>
      </w:r>
      <w:r>
        <w:rPr>
          <w:rFonts w:hint="eastAsia" w:ascii="仿宋" w:hAnsi="仿宋" w:eastAsia="仿宋"/>
          <w:b w:val="0"/>
          <w:bCs w:val="0"/>
          <w:sz w:val="30"/>
          <w:szCs w:val="30"/>
          <w:highlight w:val="none"/>
          <w:lang w:val="en-US" w:eastAsia="zh-CN"/>
        </w:rPr>
        <w:br w:type="textWrapping"/>
      </w:r>
      <w:r>
        <w:rPr>
          <w:rFonts w:hint="eastAsia" w:ascii="仿宋" w:hAnsi="仿宋" w:eastAsia="仿宋"/>
          <w:b w:val="0"/>
          <w:bCs w:val="0"/>
          <w:sz w:val="30"/>
          <w:szCs w:val="30"/>
          <w:highlight w:val="none"/>
          <w:lang w:val="en-US" w:eastAsia="zh-CN"/>
        </w:rPr>
        <w:t>****</w:t>
      </w:r>
    </w:p>
    <w:p>
      <w:pPr>
        <w:snapToGrid w:val="0"/>
        <w:spacing w:line="360" w:lineRule="auto"/>
        <w:ind w:left="0" w:leftChars="0" w:firstLine="0" w:firstLineChars="0"/>
        <w:rPr>
          <w:rFonts w:hint="default" w:ascii="仿宋" w:hAnsi="仿宋" w:eastAsia="仿宋"/>
          <w:b w:val="0"/>
          <w:bCs w:val="0"/>
          <w:sz w:val="30"/>
          <w:szCs w:val="30"/>
          <w:highlight w:val="none"/>
          <w:lang w:val="en-US" w:eastAsia="zh-CN"/>
        </w:rPr>
      </w:pPr>
      <w:r>
        <w:rPr>
          <w:rFonts w:hint="eastAsia" w:ascii="仿宋" w:hAnsi="仿宋" w:eastAsia="仿宋"/>
          <w:b w:val="0"/>
          <w:bCs w:val="0"/>
          <w:sz w:val="30"/>
          <w:szCs w:val="30"/>
          <w:highlight w:val="none"/>
          <w:lang w:val="en-US" w:eastAsia="zh-CN"/>
        </w:rPr>
        <w:t>（3）法人身份证</w:t>
      </w:r>
      <w:r>
        <w:rPr>
          <w:rFonts w:hint="eastAsia" w:ascii="仿宋" w:hAnsi="仿宋" w:eastAsia="仿宋"/>
          <w:b w:val="0"/>
          <w:bCs w:val="0"/>
          <w:sz w:val="30"/>
          <w:szCs w:val="30"/>
          <w:highlight w:val="none"/>
          <w:lang w:val="en-US" w:eastAsia="zh-CN"/>
        </w:rPr>
        <w:br w:type="textWrapping"/>
      </w:r>
      <w:r>
        <w:rPr>
          <w:rFonts w:hint="eastAsia" w:ascii="仿宋" w:hAnsi="仿宋" w:eastAsia="仿宋"/>
          <w:b w:val="0"/>
          <w:bCs w:val="0"/>
          <w:sz w:val="30"/>
          <w:szCs w:val="30"/>
          <w:highlight w:val="none"/>
          <w:lang w:val="en-US" w:eastAsia="zh-CN"/>
        </w:rPr>
        <w:t>****</w:t>
      </w:r>
    </w:p>
    <w:p>
      <w:pPr>
        <w:snapToGrid w:val="0"/>
        <w:spacing w:line="360" w:lineRule="auto"/>
        <w:ind w:left="0" w:leftChars="0" w:firstLine="0" w:firstLineChars="0"/>
        <w:rPr>
          <w:rFonts w:hint="default" w:ascii="仿宋" w:hAnsi="仿宋" w:eastAsia="仿宋"/>
          <w:b w:val="0"/>
          <w:bCs w:val="0"/>
          <w:sz w:val="30"/>
          <w:szCs w:val="30"/>
          <w:highlight w:val="none"/>
          <w:lang w:val="en-US" w:eastAsia="zh-CN"/>
        </w:rPr>
      </w:pPr>
      <w:r>
        <w:rPr>
          <w:rFonts w:hint="eastAsia" w:ascii="仿宋" w:hAnsi="仿宋" w:eastAsia="仿宋"/>
          <w:b w:val="0"/>
          <w:bCs w:val="0"/>
          <w:sz w:val="30"/>
          <w:szCs w:val="30"/>
          <w:highlight w:val="none"/>
          <w:lang w:val="en-US" w:eastAsia="zh-CN"/>
        </w:rPr>
        <w:t>（4）增值税一般纳税人证明</w:t>
      </w:r>
      <w:r>
        <w:rPr>
          <w:rFonts w:hint="eastAsia" w:ascii="仿宋" w:hAnsi="仿宋" w:eastAsia="仿宋"/>
          <w:b w:val="0"/>
          <w:bCs w:val="0"/>
          <w:sz w:val="30"/>
          <w:szCs w:val="30"/>
          <w:highlight w:val="none"/>
          <w:lang w:val="en-US" w:eastAsia="zh-CN"/>
        </w:rPr>
        <w:br w:type="textWrapping"/>
      </w:r>
      <w:r>
        <w:rPr>
          <w:rFonts w:hint="eastAsia" w:ascii="仿宋" w:hAnsi="仿宋" w:eastAsia="仿宋"/>
          <w:b w:val="0"/>
          <w:bCs w:val="0"/>
          <w:sz w:val="30"/>
          <w:szCs w:val="30"/>
          <w:highlight w:val="none"/>
          <w:lang w:val="en-US" w:eastAsia="zh-CN"/>
        </w:rPr>
        <w:t>****</w:t>
      </w:r>
    </w:p>
    <w:p>
      <w:pPr>
        <w:snapToGrid w:val="0"/>
        <w:spacing w:line="360" w:lineRule="auto"/>
        <w:ind w:left="0" w:leftChars="0" w:firstLine="600" w:firstLineChars="200"/>
        <w:rPr>
          <w:rFonts w:hint="eastAsia" w:ascii="仿宋" w:hAnsi="仿宋" w:eastAsia="仿宋"/>
          <w:b w:val="0"/>
          <w:bCs w:val="0"/>
          <w:color w:val="FF0000"/>
          <w:sz w:val="30"/>
          <w:szCs w:val="30"/>
          <w:highlight w:val="none"/>
          <w:lang w:eastAsia="zh-CN"/>
        </w:rPr>
      </w:pPr>
      <w:r>
        <w:rPr>
          <w:rFonts w:hint="eastAsia" w:ascii="仿宋" w:hAnsi="仿宋" w:eastAsia="仿宋"/>
          <w:b w:val="0"/>
          <w:bCs w:val="0"/>
          <w:color w:val="FF0000"/>
          <w:sz w:val="30"/>
          <w:szCs w:val="30"/>
          <w:highlight w:val="none"/>
          <w:lang w:val="en-US" w:eastAsia="zh-CN"/>
        </w:rPr>
        <w:t>*</w:t>
      </w:r>
      <w:r>
        <w:rPr>
          <w:rFonts w:hint="eastAsia" w:ascii="仿宋" w:hAnsi="仿宋" w:eastAsia="仿宋"/>
          <w:b w:val="0"/>
          <w:bCs w:val="0"/>
          <w:color w:val="FF0000"/>
          <w:sz w:val="30"/>
          <w:szCs w:val="30"/>
          <w:highlight w:val="none"/>
          <w:lang w:eastAsia="zh-CN"/>
        </w:rPr>
        <w:t>此项为必须项，参评方提供在有效期内的相关证明材料并加盖公章。公司经营范围具备以下经营范围中至少一个:第二类增值电信业务，电信增值业务，增值电信服务，移动电信业务代理服务，电信业务代理，代理电信业务，移动业务代理，移动电信服务，电信业务，经营电信业务。</w:t>
      </w:r>
    </w:p>
    <w:p>
      <w:pPr>
        <w:snapToGrid w:val="0"/>
        <w:spacing w:line="360" w:lineRule="auto"/>
        <w:ind w:left="0" w:leftChars="0" w:firstLine="0" w:firstLineChars="0"/>
        <w:rPr>
          <w:rFonts w:hint="default" w:ascii="仿宋" w:hAnsi="仿宋" w:eastAsia="仿宋"/>
          <w:b w:val="0"/>
          <w:bCs w:val="0"/>
          <w:sz w:val="30"/>
          <w:szCs w:val="30"/>
          <w:highlight w:val="none"/>
          <w:lang w:val="en-US" w:eastAsia="zh-CN"/>
        </w:rPr>
      </w:pPr>
      <w:r>
        <w:rPr>
          <w:rFonts w:hint="eastAsia" w:ascii="仿宋" w:hAnsi="仿宋" w:eastAsia="仿宋"/>
          <w:b/>
          <w:bCs/>
          <w:sz w:val="30"/>
          <w:szCs w:val="30"/>
          <w:highlight w:val="none"/>
          <w:lang w:val="en-US" w:eastAsia="zh-CN"/>
        </w:rPr>
        <w:t>2.</w:t>
      </w:r>
      <w:r>
        <w:rPr>
          <w:rFonts w:hint="eastAsia" w:ascii="仿宋" w:hAnsi="仿宋" w:eastAsia="仿宋"/>
          <w:b/>
          <w:bCs/>
          <w:sz w:val="30"/>
          <w:szCs w:val="30"/>
          <w:highlight w:val="none"/>
          <w:lang w:eastAsia="zh-CN"/>
        </w:rPr>
        <w:t>诚信经营：</w:t>
      </w:r>
      <w:r>
        <w:rPr>
          <w:rFonts w:hint="eastAsia" w:ascii="仿宋" w:hAnsi="仿宋" w:eastAsia="仿宋"/>
          <w:b/>
          <w:bCs/>
          <w:sz w:val="30"/>
          <w:szCs w:val="30"/>
          <w:highlight w:val="none"/>
          <w:lang w:eastAsia="zh-CN"/>
        </w:rPr>
        <w:br w:type="textWrapping"/>
      </w:r>
      <w:r>
        <w:rPr>
          <w:rFonts w:hint="eastAsia" w:ascii="仿宋" w:hAnsi="仿宋" w:eastAsia="仿宋"/>
          <w:b w:val="0"/>
          <w:bCs w:val="0"/>
          <w:sz w:val="30"/>
          <w:szCs w:val="30"/>
          <w:highlight w:val="none"/>
          <w:lang w:val="en-US" w:eastAsia="zh-CN"/>
        </w:rPr>
        <w:t>（1）</w:t>
      </w:r>
      <w:r>
        <w:rPr>
          <w:rFonts w:hint="eastAsia" w:ascii="仿宋" w:hAnsi="仿宋" w:eastAsia="仿宋"/>
          <w:b w:val="0"/>
          <w:bCs w:val="0"/>
          <w:sz w:val="30"/>
          <w:szCs w:val="30"/>
          <w:highlight w:val="none"/>
          <w:lang w:val="en-US" w:eastAsia="zh-CN"/>
        </w:rPr>
        <w:br w:type="textWrapping"/>
      </w:r>
      <w:r>
        <w:rPr>
          <w:rFonts w:hint="eastAsia" w:ascii="仿宋" w:hAnsi="仿宋" w:eastAsia="仿宋"/>
          <w:b w:val="0"/>
          <w:bCs w:val="0"/>
          <w:sz w:val="30"/>
          <w:szCs w:val="30"/>
          <w:highlight w:val="none"/>
          <w:lang w:val="en-US" w:eastAsia="zh-CN"/>
        </w:rPr>
        <w:t>****</w:t>
      </w:r>
    </w:p>
    <w:p>
      <w:pPr>
        <w:snapToGrid w:val="0"/>
        <w:spacing w:line="360" w:lineRule="auto"/>
        <w:ind w:left="0" w:leftChars="0" w:firstLine="0" w:firstLineChars="0"/>
        <w:rPr>
          <w:rFonts w:hint="default" w:ascii="仿宋" w:hAnsi="仿宋" w:eastAsia="仿宋"/>
          <w:b w:val="0"/>
          <w:bCs w:val="0"/>
          <w:sz w:val="30"/>
          <w:szCs w:val="30"/>
          <w:highlight w:val="none"/>
          <w:lang w:val="en-US" w:eastAsia="zh-CN"/>
        </w:rPr>
      </w:pPr>
      <w:r>
        <w:rPr>
          <w:rFonts w:hint="eastAsia" w:ascii="仿宋" w:hAnsi="仿宋" w:eastAsia="仿宋"/>
          <w:b w:val="0"/>
          <w:bCs w:val="0"/>
          <w:sz w:val="30"/>
          <w:szCs w:val="30"/>
          <w:highlight w:val="none"/>
          <w:lang w:val="en-US" w:eastAsia="zh-CN"/>
        </w:rPr>
        <w:t>（2）</w:t>
      </w:r>
      <w:r>
        <w:rPr>
          <w:rFonts w:hint="eastAsia" w:ascii="仿宋" w:hAnsi="仿宋" w:eastAsia="仿宋"/>
          <w:b w:val="0"/>
          <w:bCs w:val="0"/>
          <w:sz w:val="30"/>
          <w:szCs w:val="30"/>
          <w:highlight w:val="none"/>
          <w:lang w:val="en-US" w:eastAsia="zh-CN"/>
        </w:rPr>
        <w:br w:type="textWrapping"/>
      </w:r>
      <w:r>
        <w:rPr>
          <w:rFonts w:hint="eastAsia" w:ascii="仿宋" w:hAnsi="仿宋" w:eastAsia="仿宋"/>
          <w:b w:val="0"/>
          <w:bCs w:val="0"/>
          <w:sz w:val="30"/>
          <w:szCs w:val="30"/>
          <w:highlight w:val="none"/>
          <w:lang w:val="en-US" w:eastAsia="zh-CN"/>
        </w:rPr>
        <w:t>****</w:t>
      </w:r>
    </w:p>
    <w:p>
      <w:pPr>
        <w:numPr>
          <w:ilvl w:val="0"/>
          <w:numId w:val="0"/>
        </w:numPr>
        <w:snapToGrid w:val="0"/>
        <w:spacing w:line="360" w:lineRule="auto"/>
        <w:ind w:leftChars="0"/>
        <w:rPr>
          <w:rFonts w:ascii="仿宋" w:hAnsi="仿宋" w:eastAsia="仿宋"/>
          <w:sz w:val="30"/>
          <w:szCs w:val="30"/>
        </w:rPr>
      </w:pPr>
      <w:r>
        <w:rPr>
          <w:rFonts w:hint="eastAsia" w:ascii="仿宋" w:hAnsi="仿宋" w:eastAsia="仿宋"/>
          <w:b w:val="0"/>
          <w:bCs w:val="0"/>
          <w:sz w:val="30"/>
          <w:szCs w:val="30"/>
          <w:highlight w:val="none"/>
          <w:lang w:val="en-US" w:eastAsia="zh-CN"/>
        </w:rPr>
        <w:t>（3）</w:t>
      </w:r>
      <w:r>
        <w:rPr>
          <w:rFonts w:hint="eastAsia" w:ascii="仿宋" w:hAnsi="仿宋" w:eastAsia="仿宋"/>
          <w:b w:val="0"/>
          <w:bCs w:val="0"/>
          <w:sz w:val="30"/>
          <w:szCs w:val="30"/>
          <w:highlight w:val="none"/>
          <w:lang w:val="en-US" w:eastAsia="zh-CN"/>
        </w:rPr>
        <w:br w:type="textWrapping"/>
      </w:r>
      <w:r>
        <w:rPr>
          <w:rFonts w:hint="eastAsia" w:ascii="仿宋" w:hAnsi="仿宋" w:eastAsia="仿宋"/>
          <w:b w:val="0"/>
          <w:bCs w:val="0"/>
          <w:sz w:val="30"/>
          <w:szCs w:val="30"/>
          <w:highlight w:val="none"/>
          <w:lang w:val="en-US" w:eastAsia="zh-CN"/>
        </w:rPr>
        <w:t>****</w:t>
      </w:r>
      <w:r>
        <w:rPr>
          <w:rFonts w:hint="eastAsia" w:ascii="仿宋" w:hAnsi="仿宋" w:eastAsia="仿宋"/>
          <w:b/>
          <w:bCs/>
          <w:sz w:val="30"/>
          <w:szCs w:val="30"/>
          <w:highlight w:val="none"/>
          <w:lang w:eastAsia="zh-CN"/>
        </w:rPr>
        <w:br w:type="textWrapping"/>
      </w:r>
      <w:r>
        <w:rPr>
          <w:rFonts w:hint="eastAsia" w:ascii="仿宋" w:hAnsi="仿宋" w:eastAsia="仿宋"/>
          <w:b/>
          <w:bCs/>
          <w:sz w:val="30"/>
          <w:szCs w:val="30"/>
          <w:highlight w:val="none"/>
          <w:lang w:val="en-US" w:eastAsia="zh-CN"/>
        </w:rPr>
        <w:t xml:space="preserve"> </w:t>
      </w:r>
      <w:r>
        <w:rPr>
          <w:rFonts w:hint="eastAsia" w:ascii="仿宋" w:hAnsi="仿宋" w:eastAsia="仿宋"/>
          <w:b w:val="0"/>
          <w:bCs w:val="0"/>
          <w:sz w:val="30"/>
          <w:szCs w:val="30"/>
          <w:highlight w:val="none"/>
          <w:lang w:val="en-US" w:eastAsia="zh-CN"/>
        </w:rPr>
        <w:t xml:space="preserve">  </w:t>
      </w:r>
      <w:r>
        <w:rPr>
          <w:rFonts w:hint="eastAsia" w:ascii="仿宋" w:hAnsi="仿宋" w:eastAsia="仿宋"/>
          <w:color w:val="FF0000"/>
          <w:sz w:val="30"/>
          <w:szCs w:val="30"/>
          <w:lang w:val="en-US" w:eastAsia="zh-CN"/>
        </w:rPr>
        <w:t>*</w:t>
      </w:r>
      <w:r>
        <w:rPr>
          <w:rFonts w:hint="eastAsia" w:ascii="仿宋" w:hAnsi="仿宋" w:eastAsia="仿宋"/>
          <w:color w:val="FF0000"/>
          <w:sz w:val="30"/>
          <w:szCs w:val="30"/>
          <w:lang w:eastAsia="zh-CN"/>
        </w:rPr>
        <w:t>此项为必须项，参评方提供盖有公章的承诺函，并附相关网站完整证明截图并盖章。包含国家企业信用信息公示系统、信用中国、中国执行信息公开网、集团或各省运营商系统黑名单验证截图。</w:t>
      </w:r>
      <w:r>
        <w:rPr>
          <w:rFonts w:ascii="仿宋" w:hAnsi="仿宋" w:eastAsia="仿宋"/>
          <w:color w:val="FF0000"/>
          <w:sz w:val="30"/>
          <w:szCs w:val="30"/>
        </w:rPr>
        <w:br w:type="textWrapping"/>
      </w:r>
    </w:p>
    <w:p>
      <w:pPr>
        <w:numPr>
          <w:ilvl w:val="0"/>
          <w:numId w:val="0"/>
        </w:numPr>
        <w:snapToGrid w:val="0"/>
        <w:spacing w:line="360" w:lineRule="auto"/>
        <w:ind w:leftChars="0"/>
        <w:jc w:val="center"/>
        <w:rPr>
          <w:rFonts w:hint="eastAsia" w:ascii="仿宋" w:hAnsi="仿宋" w:eastAsia="仿宋"/>
          <w:sz w:val="30"/>
          <w:szCs w:val="30"/>
        </w:rPr>
      </w:pPr>
      <w:r>
        <w:rPr>
          <w:rFonts w:hint="eastAsia" w:ascii="仿宋" w:hAnsi="仿宋" w:eastAsia="仿宋"/>
          <w:b/>
          <w:bCs/>
          <w:sz w:val="30"/>
          <w:szCs w:val="30"/>
          <w:lang w:val="en-US" w:eastAsia="zh-CN"/>
        </w:rPr>
        <w:t>(三)</w:t>
      </w:r>
      <w:r>
        <w:rPr>
          <w:rFonts w:hint="eastAsia" w:ascii="仿宋" w:hAnsi="仿宋" w:eastAsia="仿宋"/>
          <w:b/>
          <w:bCs/>
          <w:sz w:val="30"/>
          <w:szCs w:val="30"/>
        </w:rPr>
        <w:t>经营实力</w:t>
      </w:r>
    </w:p>
    <w:p>
      <w:pPr>
        <w:snapToGrid w:val="0"/>
        <w:spacing w:line="360" w:lineRule="auto"/>
        <w:rPr>
          <w:rFonts w:hint="eastAsia" w:ascii="仿宋" w:hAnsi="仿宋" w:eastAsia="仿宋"/>
          <w:b/>
          <w:bCs/>
          <w:sz w:val="30"/>
          <w:szCs w:val="30"/>
          <w:lang w:eastAsia="zh-CN"/>
        </w:rPr>
      </w:pPr>
      <w:r>
        <w:rPr>
          <w:rFonts w:hint="eastAsia" w:ascii="仿宋" w:hAnsi="仿宋" w:eastAsia="仿宋"/>
          <w:b/>
          <w:bCs/>
          <w:sz w:val="30"/>
          <w:szCs w:val="30"/>
          <w:lang w:val="en-US" w:eastAsia="zh-CN"/>
        </w:rPr>
        <w:t>1.</w:t>
      </w:r>
      <w:r>
        <w:rPr>
          <w:rFonts w:hint="eastAsia" w:ascii="仿宋" w:hAnsi="仿宋" w:eastAsia="仿宋"/>
          <w:b/>
          <w:bCs/>
          <w:sz w:val="30"/>
          <w:szCs w:val="30"/>
          <w:lang w:eastAsia="zh-CN"/>
        </w:rPr>
        <w:t>业务资质：</w:t>
      </w:r>
    </w:p>
    <w:p>
      <w:pPr>
        <w:snapToGrid w:val="0"/>
        <w:spacing w:line="360" w:lineRule="auto"/>
        <w:ind w:left="277" w:leftChars="132" w:firstLine="579" w:firstLineChars="193"/>
        <w:rPr>
          <w:rFonts w:hint="eastAsia" w:ascii="仿宋" w:hAnsi="仿宋" w:eastAsia="仿宋"/>
          <w:color w:val="FF0000"/>
          <w:sz w:val="30"/>
          <w:szCs w:val="30"/>
          <w:lang w:eastAsia="zh-CN"/>
        </w:rPr>
      </w:pPr>
      <w:r>
        <w:rPr>
          <w:rFonts w:hint="eastAsia" w:ascii="仿宋" w:hAnsi="仿宋" w:eastAsia="仿宋"/>
          <w:color w:val="FF0000"/>
          <w:sz w:val="30"/>
          <w:szCs w:val="30"/>
          <w:lang w:val="en-US" w:eastAsia="zh-CN"/>
        </w:rPr>
        <w:t>*</w:t>
      </w:r>
      <w:r>
        <w:rPr>
          <w:rFonts w:hint="eastAsia" w:ascii="仿宋" w:hAnsi="仿宋" w:eastAsia="仿宋"/>
          <w:color w:val="FF0000"/>
          <w:sz w:val="30"/>
          <w:szCs w:val="30"/>
          <w:lang w:eastAsia="zh-CN"/>
        </w:rPr>
        <w:t>以上证明材料根据年销量、销售额、广告投放金额、粉丝数、会员数、月活等数据进行评分，仅选一项，各项得分不叠加。</w:t>
      </w:r>
    </w:p>
    <w:p>
      <w:pPr>
        <w:numPr>
          <w:ilvl w:val="0"/>
          <w:numId w:val="0"/>
        </w:numPr>
        <w:snapToGrid w:val="0"/>
        <w:spacing w:line="360" w:lineRule="auto"/>
        <w:rPr>
          <w:rFonts w:hint="eastAsia" w:ascii="仿宋" w:hAnsi="仿宋" w:eastAsia="仿宋"/>
          <w:b/>
          <w:bCs/>
          <w:sz w:val="30"/>
          <w:szCs w:val="30"/>
          <w:lang w:eastAsia="zh-CN"/>
        </w:rPr>
      </w:pPr>
      <w:r>
        <w:rPr>
          <w:rFonts w:hint="eastAsia" w:ascii="仿宋" w:hAnsi="仿宋" w:eastAsia="仿宋"/>
          <w:b/>
          <w:bCs/>
          <w:sz w:val="30"/>
          <w:szCs w:val="30"/>
          <w:lang w:val="en-US" w:eastAsia="zh-CN"/>
        </w:rPr>
        <w:t>2.</w:t>
      </w:r>
      <w:r>
        <w:rPr>
          <w:rFonts w:hint="eastAsia" w:ascii="仿宋" w:hAnsi="仿宋" w:eastAsia="仿宋"/>
          <w:b/>
          <w:bCs/>
          <w:sz w:val="30"/>
          <w:szCs w:val="30"/>
          <w:lang w:eastAsia="zh-CN"/>
        </w:rPr>
        <w:t>营业收入</w:t>
      </w:r>
      <w:r>
        <w:rPr>
          <w:rFonts w:hint="eastAsia" w:ascii="仿宋" w:hAnsi="仿宋" w:eastAsia="仿宋"/>
          <w:sz w:val="30"/>
          <w:szCs w:val="30"/>
          <w:lang w:eastAsia="zh-CN"/>
        </w:rPr>
        <w:br w:type="textWrapping"/>
      </w:r>
      <w:r>
        <w:rPr>
          <w:rFonts w:hint="eastAsia" w:ascii="仿宋" w:hAnsi="仿宋" w:eastAsia="仿宋"/>
          <w:sz w:val="30"/>
          <w:szCs w:val="30"/>
          <w:lang w:val="en-US" w:eastAsia="zh-CN"/>
        </w:rPr>
        <w:t xml:space="preserve">    </w:t>
      </w:r>
      <w:r>
        <w:rPr>
          <w:rFonts w:hint="eastAsia" w:ascii="仿宋" w:hAnsi="仿宋" w:eastAsia="仿宋"/>
          <w:color w:val="FF0000"/>
          <w:sz w:val="30"/>
          <w:szCs w:val="30"/>
          <w:lang w:val="en-US" w:eastAsia="zh-CN"/>
        </w:rPr>
        <w:t>*</w:t>
      </w:r>
      <w:r>
        <w:rPr>
          <w:rFonts w:hint="eastAsia" w:ascii="仿宋" w:hAnsi="仿宋" w:eastAsia="仿宋"/>
          <w:color w:val="FF0000"/>
          <w:sz w:val="30"/>
          <w:szCs w:val="30"/>
          <w:lang w:eastAsia="zh-CN"/>
        </w:rPr>
        <w:t>提供相关业务收入证明，相关业务收入不低于50万元（</w:t>
      </w:r>
      <w:r>
        <w:rPr>
          <w:rFonts w:hint="eastAsia" w:ascii="仿宋" w:hAnsi="仿宋" w:eastAsia="仿宋"/>
          <w:color w:val="FF0000"/>
          <w:sz w:val="30"/>
          <w:szCs w:val="30"/>
          <w:lang w:val="en-US" w:eastAsia="zh-CN"/>
        </w:rPr>
        <w:t>2024年</w:t>
      </w:r>
      <w:r>
        <w:rPr>
          <w:rFonts w:hint="eastAsia" w:ascii="仿宋" w:hAnsi="仿宋" w:eastAsia="仿宋"/>
          <w:color w:val="FF0000"/>
          <w:sz w:val="30"/>
          <w:szCs w:val="30"/>
          <w:lang w:eastAsia="zh-CN"/>
        </w:rPr>
        <w:t>）。</w:t>
      </w:r>
      <w:r>
        <w:rPr>
          <w:rFonts w:hint="eastAsia" w:ascii="仿宋" w:hAnsi="仿宋" w:eastAsia="仿宋"/>
          <w:sz w:val="30"/>
          <w:szCs w:val="30"/>
          <w:lang w:eastAsia="zh-CN"/>
        </w:rPr>
        <w:br w:type="textWrapping"/>
      </w:r>
      <w:r>
        <w:rPr>
          <w:rFonts w:hint="eastAsia" w:ascii="仿宋" w:hAnsi="仿宋" w:eastAsia="仿宋"/>
          <w:b/>
          <w:bCs/>
          <w:sz w:val="30"/>
          <w:szCs w:val="30"/>
          <w:lang w:val="en-US" w:eastAsia="zh-CN"/>
        </w:rPr>
        <w:t>3.</w:t>
      </w:r>
      <w:r>
        <w:rPr>
          <w:rFonts w:hint="eastAsia" w:ascii="仿宋" w:hAnsi="仿宋" w:eastAsia="仿宋"/>
          <w:b/>
          <w:bCs/>
          <w:sz w:val="30"/>
          <w:szCs w:val="30"/>
          <w:lang w:eastAsia="zh-CN"/>
        </w:rPr>
        <w:t>经验业绩</w:t>
      </w:r>
      <w:r>
        <w:rPr>
          <w:rFonts w:hint="eastAsia" w:ascii="仿宋" w:hAnsi="仿宋" w:eastAsia="仿宋"/>
          <w:b/>
          <w:bCs/>
          <w:sz w:val="30"/>
          <w:szCs w:val="30"/>
          <w:lang w:eastAsia="zh-CN"/>
        </w:rPr>
        <w:br w:type="textWrapping"/>
      </w:r>
      <w:r>
        <w:rPr>
          <w:rFonts w:hint="eastAsia" w:ascii="仿宋" w:hAnsi="仿宋" w:eastAsia="仿宋"/>
          <w:b/>
          <w:bCs/>
          <w:sz w:val="30"/>
          <w:szCs w:val="30"/>
          <w:lang w:val="en-US" w:eastAsia="zh-CN"/>
        </w:rPr>
        <w:t xml:space="preserve"> </w:t>
      </w:r>
      <w:r>
        <w:rPr>
          <w:rFonts w:hint="eastAsia" w:ascii="仿宋" w:hAnsi="仿宋" w:eastAsia="仿宋"/>
          <w:b w:val="0"/>
          <w:bCs w:val="0"/>
          <w:sz w:val="30"/>
          <w:szCs w:val="30"/>
          <w:lang w:val="en-US" w:eastAsia="zh-CN"/>
        </w:rPr>
        <w:t xml:space="preserve">  </w:t>
      </w:r>
      <w:r>
        <w:rPr>
          <w:rFonts w:hint="eastAsia" w:ascii="仿宋" w:hAnsi="仿宋" w:eastAsia="仿宋"/>
          <w:b w:val="0"/>
          <w:bCs w:val="0"/>
          <w:color w:val="FF0000"/>
          <w:sz w:val="30"/>
          <w:szCs w:val="30"/>
          <w:lang w:val="en-US" w:eastAsia="zh-CN"/>
        </w:rPr>
        <w:t xml:space="preserve"> *</w:t>
      </w:r>
      <w:r>
        <w:rPr>
          <w:rFonts w:hint="eastAsia" w:ascii="仿宋" w:hAnsi="仿宋" w:eastAsia="仿宋"/>
          <w:b w:val="0"/>
          <w:bCs w:val="0"/>
          <w:color w:val="FF0000"/>
          <w:sz w:val="30"/>
          <w:szCs w:val="30"/>
          <w:lang w:eastAsia="zh-CN"/>
        </w:rPr>
        <w:t>提供近2年具备的同类项目案例，提供合同关键页及相关证明材料。（2023、2024年）</w:t>
      </w:r>
      <w:r>
        <w:rPr>
          <w:rFonts w:hint="eastAsia" w:ascii="仿宋" w:hAnsi="仿宋" w:eastAsia="仿宋"/>
          <w:b/>
          <w:bCs/>
          <w:sz w:val="30"/>
          <w:szCs w:val="30"/>
          <w:lang w:eastAsia="zh-CN"/>
        </w:rPr>
        <w:br w:type="textWrapping"/>
      </w:r>
      <w:r>
        <w:rPr>
          <w:rFonts w:hint="eastAsia" w:ascii="仿宋" w:hAnsi="仿宋" w:eastAsia="仿宋"/>
          <w:b/>
          <w:bCs/>
          <w:sz w:val="30"/>
          <w:szCs w:val="30"/>
          <w:lang w:val="en-US" w:eastAsia="zh-CN"/>
        </w:rPr>
        <w:t>4.</w:t>
      </w:r>
      <w:r>
        <w:rPr>
          <w:rFonts w:hint="eastAsia" w:ascii="仿宋" w:hAnsi="仿宋" w:eastAsia="仿宋"/>
          <w:b/>
          <w:bCs/>
          <w:sz w:val="30"/>
          <w:szCs w:val="30"/>
          <w:lang w:eastAsia="zh-CN"/>
        </w:rPr>
        <w:t>销售能力（初审资料中可不提供销量承诺</w:t>
      </w:r>
      <w:r>
        <w:rPr>
          <w:rFonts w:hint="eastAsia" w:ascii="仿宋" w:hAnsi="仿宋" w:eastAsia="仿宋"/>
          <w:b/>
          <w:bCs/>
          <w:sz w:val="30"/>
          <w:szCs w:val="30"/>
          <w:lang w:val="en-US" w:eastAsia="zh-CN"/>
        </w:rPr>
        <w:t>,商业计划书需提供</w:t>
      </w:r>
      <w:r>
        <w:rPr>
          <w:rFonts w:hint="eastAsia" w:ascii="仿宋" w:hAnsi="仿宋" w:eastAsia="仿宋"/>
          <w:b/>
          <w:bCs/>
          <w:sz w:val="30"/>
          <w:szCs w:val="30"/>
          <w:lang w:eastAsia="zh-CN"/>
        </w:rPr>
        <w:t>）</w:t>
      </w:r>
    </w:p>
    <w:p>
      <w:pPr>
        <w:numPr>
          <w:ilvl w:val="0"/>
          <w:numId w:val="0"/>
        </w:numPr>
        <w:snapToGrid w:val="0"/>
        <w:spacing w:line="360" w:lineRule="auto"/>
        <w:ind w:leftChars="0" w:firstLine="600" w:firstLineChars="200"/>
        <w:rPr>
          <w:rFonts w:hint="eastAsia" w:ascii="仿宋" w:hAnsi="仿宋" w:eastAsia="仿宋"/>
          <w:b w:val="0"/>
          <w:bCs w:val="0"/>
          <w:sz w:val="30"/>
          <w:szCs w:val="30"/>
          <w:lang w:val="en-US" w:eastAsia="zh-CN"/>
        </w:rPr>
      </w:pPr>
      <w:r>
        <w:rPr>
          <w:rFonts w:hint="eastAsia" w:ascii="仿宋" w:hAnsi="仿宋" w:eastAsia="仿宋"/>
          <w:b w:val="0"/>
          <w:bCs w:val="0"/>
          <w:sz w:val="30"/>
          <w:szCs w:val="30"/>
          <w:lang w:val="en-US" w:eastAsia="zh-CN"/>
        </w:rPr>
        <w:t>（1）销量承诺：</w:t>
      </w:r>
      <w:r>
        <w:rPr>
          <w:rFonts w:hint="eastAsia" w:ascii="仿宋" w:hAnsi="仿宋" w:eastAsia="仿宋"/>
          <w:b w:val="0"/>
          <w:bCs w:val="0"/>
          <w:sz w:val="30"/>
          <w:szCs w:val="30"/>
          <w:lang w:val="en-US" w:eastAsia="zh-CN"/>
        </w:rPr>
        <w:br w:type="textWrapping"/>
      </w:r>
      <w:r>
        <w:rPr>
          <w:rFonts w:hint="eastAsia" w:ascii="仿宋" w:hAnsi="仿宋" w:eastAsia="仿宋"/>
          <w:b w:val="0"/>
          <w:bCs w:val="0"/>
          <w:color w:val="FF0000"/>
          <w:sz w:val="30"/>
          <w:szCs w:val="30"/>
          <w:lang w:val="en-US" w:eastAsia="zh-CN"/>
        </w:rPr>
        <w:t>（为确保公平性，合作方在复审现场同时递交销量承诺书）</w:t>
      </w:r>
      <w:r>
        <w:rPr>
          <w:rFonts w:hint="eastAsia" w:ascii="仿宋" w:hAnsi="仿宋" w:eastAsia="仿宋"/>
          <w:b w:val="0"/>
          <w:bCs w:val="0"/>
          <w:sz w:val="30"/>
          <w:szCs w:val="30"/>
          <w:lang w:val="en-US" w:eastAsia="zh-CN"/>
        </w:rPr>
        <w:br w:type="textWrapping"/>
      </w:r>
      <w:r>
        <w:rPr>
          <w:rFonts w:hint="eastAsia" w:ascii="仿宋" w:hAnsi="仿宋" w:eastAsia="仿宋"/>
          <w:b w:val="0"/>
          <w:bCs w:val="0"/>
          <w:sz w:val="30"/>
          <w:szCs w:val="30"/>
          <w:lang w:val="en-US" w:eastAsia="zh-CN"/>
        </w:rPr>
        <w:t xml:space="preserve">    (2)商业计划书：现场陈述针对陕西市场的具体业务推广策略、计划、资源投入及预期成果。</w:t>
      </w:r>
    </w:p>
    <w:p>
      <w:pPr>
        <w:numPr>
          <w:ilvl w:val="0"/>
          <w:numId w:val="0"/>
        </w:numPr>
        <w:snapToGrid w:val="0"/>
        <w:spacing w:line="360" w:lineRule="auto"/>
        <w:ind w:leftChars="0" w:firstLine="602" w:firstLineChars="200"/>
        <w:jc w:val="center"/>
        <w:rPr>
          <w:rFonts w:hint="eastAsia" w:ascii="仿宋" w:hAnsi="仿宋" w:eastAsia="仿宋"/>
          <w:b/>
          <w:bCs/>
          <w:sz w:val="30"/>
          <w:szCs w:val="30"/>
          <w:lang w:val="en-US" w:eastAsia="zh-CN"/>
        </w:rPr>
      </w:pPr>
      <w:r>
        <w:rPr>
          <w:rFonts w:hint="eastAsia" w:ascii="仿宋" w:hAnsi="仿宋" w:eastAsia="仿宋"/>
          <w:b/>
          <w:bCs/>
          <w:sz w:val="30"/>
          <w:szCs w:val="30"/>
          <w:lang w:val="en-US" w:eastAsia="zh-CN"/>
        </w:rPr>
        <w:t>（四）技术能力</w:t>
      </w:r>
    </w:p>
    <w:p>
      <w:pPr>
        <w:numPr>
          <w:ilvl w:val="0"/>
          <w:numId w:val="0"/>
        </w:numPr>
        <w:snapToGrid w:val="0"/>
        <w:spacing w:line="360" w:lineRule="auto"/>
        <w:jc w:val="left"/>
        <w:rPr>
          <w:rFonts w:hint="default" w:ascii="仿宋" w:hAnsi="仿宋" w:eastAsia="仿宋"/>
          <w:b w:val="0"/>
          <w:bCs w:val="0"/>
          <w:sz w:val="30"/>
          <w:szCs w:val="30"/>
          <w:lang w:val="en-US" w:eastAsia="zh-CN"/>
        </w:rPr>
      </w:pPr>
      <w:r>
        <w:rPr>
          <w:rFonts w:hint="eastAsia" w:ascii="仿宋" w:hAnsi="仿宋" w:eastAsia="仿宋"/>
          <w:b/>
          <w:bCs/>
          <w:sz w:val="30"/>
          <w:szCs w:val="30"/>
          <w:lang w:val="en-US" w:eastAsia="zh-CN"/>
        </w:rPr>
        <w:t>1.技术实力</w:t>
      </w:r>
      <w:r>
        <w:rPr>
          <w:rFonts w:hint="eastAsia" w:ascii="仿宋" w:hAnsi="仿宋" w:eastAsia="仿宋"/>
          <w:b/>
          <w:bCs/>
          <w:sz w:val="30"/>
          <w:szCs w:val="30"/>
          <w:lang w:val="en-US" w:eastAsia="zh-CN"/>
        </w:rPr>
        <w:br w:type="textWrapping"/>
      </w:r>
      <w:r>
        <w:rPr>
          <w:rFonts w:hint="eastAsia" w:ascii="仿宋" w:hAnsi="仿宋" w:eastAsia="仿宋"/>
          <w:b/>
          <w:bCs/>
          <w:sz w:val="30"/>
          <w:szCs w:val="30"/>
          <w:lang w:val="en-US" w:eastAsia="zh-CN"/>
        </w:rPr>
        <w:t xml:space="preserve">    </w:t>
      </w:r>
      <w:r>
        <w:rPr>
          <w:rFonts w:hint="eastAsia" w:ascii="仿宋" w:hAnsi="仿宋" w:eastAsia="仿宋"/>
          <w:b w:val="0"/>
          <w:bCs w:val="0"/>
          <w:sz w:val="30"/>
          <w:szCs w:val="30"/>
          <w:lang w:val="en-US" w:eastAsia="zh-CN"/>
        </w:rPr>
        <w:t>对接案例需提供系统后台管理截图证明或系统所有权证明，以及其他能证明的相关系统对接合同、发票等。</w:t>
      </w:r>
      <w:r>
        <w:rPr>
          <w:rFonts w:hint="eastAsia" w:ascii="仿宋" w:hAnsi="仿宋" w:eastAsia="仿宋"/>
          <w:b w:val="0"/>
          <w:bCs w:val="0"/>
          <w:sz w:val="30"/>
          <w:szCs w:val="30"/>
          <w:lang w:val="en-US" w:eastAsia="zh-CN"/>
        </w:rPr>
        <w:br w:type="textWrapping"/>
      </w:r>
      <w:r>
        <w:rPr>
          <w:rFonts w:hint="eastAsia" w:ascii="仿宋" w:hAnsi="仿宋" w:eastAsia="仿宋"/>
          <w:b w:val="0"/>
          <w:bCs w:val="0"/>
          <w:color w:val="FF0000"/>
          <w:sz w:val="30"/>
          <w:szCs w:val="30"/>
          <w:lang w:val="en-US" w:eastAsia="zh-CN"/>
        </w:rPr>
        <w:t>***</w:t>
      </w:r>
      <w:r>
        <w:rPr>
          <w:rFonts w:hint="eastAsia" w:ascii="仿宋" w:hAnsi="仿宋" w:eastAsia="仿宋"/>
          <w:b w:val="0"/>
          <w:bCs w:val="0"/>
          <w:sz w:val="30"/>
          <w:szCs w:val="30"/>
          <w:lang w:val="en-US" w:eastAsia="zh-CN"/>
        </w:rPr>
        <w:br w:type="textWrapping"/>
      </w:r>
      <w:r>
        <w:rPr>
          <w:rFonts w:hint="eastAsia" w:ascii="仿宋" w:hAnsi="仿宋" w:eastAsia="仿宋"/>
          <w:b/>
          <w:bCs/>
          <w:sz w:val="30"/>
          <w:szCs w:val="30"/>
          <w:lang w:val="en-US" w:eastAsia="zh-CN"/>
        </w:rPr>
        <w:t>2.安全管理（必选项 否决项）</w:t>
      </w:r>
      <w:r>
        <w:rPr>
          <w:rFonts w:hint="eastAsia" w:ascii="仿宋" w:hAnsi="仿宋" w:eastAsia="仿宋"/>
          <w:b/>
          <w:bCs/>
          <w:sz w:val="30"/>
          <w:szCs w:val="30"/>
          <w:lang w:val="en-US" w:eastAsia="zh-CN"/>
        </w:rPr>
        <w:br w:type="textWrapping"/>
      </w:r>
      <w:r>
        <w:rPr>
          <w:rFonts w:hint="eastAsia" w:ascii="仿宋" w:hAnsi="仿宋" w:eastAsia="仿宋"/>
          <w:b/>
          <w:bCs/>
          <w:sz w:val="30"/>
          <w:szCs w:val="30"/>
          <w:lang w:val="en-US" w:eastAsia="zh-CN"/>
        </w:rPr>
        <w:t xml:space="preserve">    </w:t>
      </w:r>
      <w:r>
        <w:rPr>
          <w:rFonts w:hint="eastAsia" w:ascii="仿宋" w:hAnsi="仿宋" w:eastAsia="仿宋"/>
          <w:b w:val="0"/>
          <w:bCs w:val="0"/>
          <w:sz w:val="30"/>
          <w:szCs w:val="30"/>
          <w:lang w:val="en-US" w:eastAsia="zh-CN"/>
        </w:rPr>
        <w:t>公安等信息安全监管部门颁发的信息系统安全认证或其他等效证明资料。</w:t>
      </w:r>
      <w:r>
        <w:rPr>
          <w:rFonts w:hint="eastAsia" w:ascii="仿宋" w:hAnsi="仿宋" w:eastAsia="仿宋"/>
          <w:b w:val="0"/>
          <w:bCs w:val="0"/>
          <w:sz w:val="30"/>
          <w:szCs w:val="30"/>
          <w:lang w:val="en-US" w:eastAsia="zh-CN"/>
        </w:rPr>
        <w:br w:type="textWrapping"/>
      </w:r>
      <w:r>
        <w:rPr>
          <w:rFonts w:hint="eastAsia" w:ascii="仿宋" w:hAnsi="仿宋" w:eastAsia="仿宋"/>
          <w:b w:val="0"/>
          <w:bCs w:val="0"/>
          <w:color w:val="FF0000"/>
          <w:sz w:val="30"/>
          <w:szCs w:val="30"/>
          <w:lang w:val="en-US" w:eastAsia="zh-CN"/>
        </w:rPr>
        <w:t>***</w:t>
      </w:r>
    </w:p>
    <w:p>
      <w:pPr>
        <w:numPr>
          <w:ilvl w:val="0"/>
          <w:numId w:val="0"/>
        </w:numPr>
        <w:snapToGrid w:val="0"/>
        <w:spacing w:line="360" w:lineRule="auto"/>
        <w:jc w:val="center"/>
        <w:rPr>
          <w:rFonts w:hint="eastAsia" w:ascii="仿宋" w:hAnsi="仿宋" w:eastAsia="仿宋"/>
          <w:b w:val="0"/>
          <w:bCs w:val="0"/>
          <w:sz w:val="30"/>
          <w:szCs w:val="30"/>
          <w:lang w:val="en-US" w:eastAsia="zh-CN"/>
        </w:rPr>
      </w:pPr>
      <w:r>
        <w:rPr>
          <w:rFonts w:hint="eastAsia" w:ascii="仿宋" w:hAnsi="仿宋" w:eastAsia="仿宋"/>
          <w:b/>
          <w:bCs/>
          <w:sz w:val="30"/>
          <w:szCs w:val="30"/>
          <w:lang w:val="en-US" w:eastAsia="zh-CN"/>
        </w:rPr>
        <w:t>（五）支撑能力</w:t>
      </w:r>
    </w:p>
    <w:p>
      <w:pPr>
        <w:numPr>
          <w:ilvl w:val="0"/>
          <w:numId w:val="0"/>
        </w:numPr>
        <w:snapToGrid w:val="0"/>
        <w:spacing w:line="360" w:lineRule="auto"/>
        <w:jc w:val="both"/>
        <w:rPr>
          <w:rFonts w:hint="eastAsia" w:ascii="仿宋" w:hAnsi="仿宋" w:eastAsia="仿宋"/>
          <w:b w:val="0"/>
          <w:bCs w:val="0"/>
          <w:sz w:val="30"/>
          <w:szCs w:val="30"/>
          <w:lang w:val="en-US" w:eastAsia="zh-CN"/>
        </w:rPr>
      </w:pPr>
      <w:r>
        <w:rPr>
          <w:rFonts w:hint="eastAsia" w:ascii="仿宋" w:hAnsi="仿宋" w:eastAsia="仿宋"/>
          <w:b/>
          <w:bCs/>
          <w:sz w:val="30"/>
          <w:szCs w:val="30"/>
          <w:lang w:val="en-US" w:eastAsia="zh-CN"/>
        </w:rPr>
        <w:t>1.项目团队</w:t>
      </w:r>
      <w:r>
        <w:rPr>
          <w:rFonts w:hint="eastAsia" w:ascii="仿宋" w:hAnsi="仿宋" w:eastAsia="仿宋"/>
          <w:b/>
          <w:bCs/>
          <w:sz w:val="30"/>
          <w:szCs w:val="30"/>
          <w:lang w:val="en-US" w:eastAsia="zh-CN"/>
        </w:rPr>
        <w:br w:type="textWrapping"/>
      </w:r>
      <w:r>
        <w:rPr>
          <w:rFonts w:hint="eastAsia" w:ascii="仿宋" w:hAnsi="仿宋" w:eastAsia="仿宋"/>
          <w:b/>
          <w:bCs/>
          <w:sz w:val="30"/>
          <w:szCs w:val="30"/>
          <w:lang w:val="en-US" w:eastAsia="zh-CN"/>
        </w:rPr>
        <w:t xml:space="preserve">   </w:t>
      </w:r>
      <w:r>
        <w:rPr>
          <w:rFonts w:hint="eastAsia" w:ascii="仿宋" w:hAnsi="仿宋" w:eastAsia="仿宋"/>
          <w:b w:val="0"/>
          <w:bCs w:val="0"/>
          <w:sz w:val="30"/>
          <w:szCs w:val="30"/>
          <w:lang w:val="en-US" w:eastAsia="zh-CN"/>
        </w:rPr>
        <w:t xml:space="preserve"> （1）提供项目团队规模及本科及以上学历（全日制毕业证及学历认证报告）、劳动合同及单位参保证明等成员情况证明。</w:t>
      </w:r>
      <w:r>
        <w:rPr>
          <w:rFonts w:hint="eastAsia" w:ascii="仿宋" w:hAnsi="仿宋" w:eastAsia="仿宋"/>
          <w:b w:val="0"/>
          <w:bCs w:val="0"/>
          <w:sz w:val="30"/>
          <w:szCs w:val="30"/>
          <w:lang w:val="en-US" w:eastAsia="zh-CN"/>
        </w:rPr>
        <w:br w:type="textWrapping"/>
      </w:r>
      <w:r>
        <w:rPr>
          <w:rFonts w:hint="eastAsia" w:ascii="仿宋" w:hAnsi="仿宋" w:eastAsia="仿宋"/>
          <w:b w:val="0"/>
          <w:bCs w:val="0"/>
          <w:color w:val="FF0000"/>
          <w:sz w:val="30"/>
          <w:szCs w:val="30"/>
          <w:lang w:val="en-US" w:eastAsia="zh-CN"/>
        </w:rPr>
        <w:t>*人数、学历证明、学历认证、合同、参保证明等</w:t>
      </w:r>
    </w:p>
    <w:p>
      <w:pPr>
        <w:numPr>
          <w:ilvl w:val="0"/>
          <w:numId w:val="0"/>
        </w:numPr>
        <w:snapToGrid w:val="0"/>
        <w:spacing w:line="360" w:lineRule="auto"/>
        <w:ind w:leftChars="0" w:firstLine="600" w:firstLineChars="200"/>
        <w:rPr>
          <w:rFonts w:hint="eastAsia" w:ascii="仿宋" w:hAnsi="仿宋" w:eastAsia="仿宋"/>
          <w:b w:val="0"/>
          <w:bCs w:val="0"/>
          <w:sz w:val="30"/>
          <w:szCs w:val="30"/>
          <w:lang w:val="en-US" w:eastAsia="zh-CN"/>
        </w:rPr>
      </w:pPr>
      <w:r>
        <w:rPr>
          <w:rFonts w:hint="eastAsia" w:ascii="仿宋" w:hAnsi="仿宋" w:eastAsia="仿宋"/>
          <w:b w:val="0"/>
          <w:bCs w:val="0"/>
          <w:sz w:val="30"/>
          <w:szCs w:val="30"/>
          <w:lang w:val="en-US" w:eastAsia="zh-CN"/>
        </w:rPr>
        <w:t>（2）提供团队成员具备2年及以上工作经验成员情况证明。</w:t>
      </w:r>
      <w:r>
        <w:rPr>
          <w:rFonts w:hint="eastAsia" w:ascii="仿宋" w:hAnsi="仿宋" w:eastAsia="仿宋"/>
          <w:b w:val="0"/>
          <w:bCs w:val="0"/>
          <w:sz w:val="30"/>
          <w:szCs w:val="30"/>
          <w:lang w:val="en-US" w:eastAsia="zh-CN"/>
        </w:rPr>
        <w:br w:type="textWrapping"/>
      </w:r>
      <w:r>
        <w:rPr>
          <w:rFonts w:hint="eastAsia" w:ascii="仿宋" w:hAnsi="仿宋" w:eastAsia="仿宋"/>
          <w:b w:val="0"/>
          <w:bCs w:val="0"/>
          <w:color w:val="FF0000"/>
          <w:sz w:val="30"/>
          <w:szCs w:val="30"/>
          <w:lang w:val="en-US" w:eastAsia="zh-CN"/>
        </w:rPr>
        <w:t>*人数、劳动合同、参保证明等</w:t>
      </w:r>
      <w:r>
        <w:rPr>
          <w:rFonts w:hint="eastAsia" w:ascii="仿宋" w:hAnsi="仿宋" w:eastAsia="仿宋"/>
          <w:b w:val="0"/>
          <w:bCs w:val="0"/>
          <w:sz w:val="30"/>
          <w:szCs w:val="30"/>
          <w:lang w:val="en-US" w:eastAsia="zh-CN"/>
        </w:rPr>
        <w:br w:type="textWrapping"/>
      </w:r>
      <w:r>
        <w:rPr>
          <w:rFonts w:hint="eastAsia" w:ascii="仿宋" w:hAnsi="仿宋" w:eastAsia="仿宋"/>
          <w:b/>
          <w:bCs/>
          <w:sz w:val="30"/>
          <w:szCs w:val="30"/>
          <w:lang w:val="en-US" w:eastAsia="zh-CN"/>
        </w:rPr>
        <w:t>2.服务配合</w:t>
      </w:r>
      <w:r>
        <w:rPr>
          <w:rFonts w:hint="eastAsia" w:ascii="仿宋" w:hAnsi="仿宋" w:eastAsia="仿宋"/>
          <w:b/>
          <w:bCs/>
          <w:sz w:val="30"/>
          <w:szCs w:val="30"/>
          <w:lang w:val="en-US" w:eastAsia="zh-CN"/>
        </w:rPr>
        <w:br w:type="textWrapping"/>
      </w:r>
      <w:r>
        <w:rPr>
          <w:rFonts w:hint="eastAsia" w:ascii="仿宋" w:hAnsi="仿宋" w:eastAsia="仿宋"/>
          <w:b/>
          <w:bCs/>
          <w:sz w:val="30"/>
          <w:szCs w:val="30"/>
          <w:lang w:val="en-US" w:eastAsia="zh-CN"/>
        </w:rPr>
        <w:t xml:space="preserve">   </w:t>
      </w:r>
      <w:r>
        <w:rPr>
          <w:rFonts w:hint="eastAsia" w:ascii="仿宋" w:hAnsi="仿宋" w:eastAsia="仿宋"/>
          <w:b w:val="0"/>
          <w:bCs w:val="0"/>
          <w:sz w:val="30"/>
          <w:szCs w:val="30"/>
          <w:lang w:val="en-US" w:eastAsia="zh-CN"/>
        </w:rPr>
        <w:t xml:space="preserve"> 根据渠道在合作申请书中的承诺配合程度评定得分：承诺提供7*12H服务、按要求完成保证金缴纳（符合减免条件的视为缴纳），得满分。</w:t>
      </w:r>
    </w:p>
    <w:p>
      <w:pPr>
        <w:numPr>
          <w:ilvl w:val="0"/>
          <w:numId w:val="0"/>
        </w:numPr>
        <w:snapToGrid w:val="0"/>
        <w:spacing w:line="360" w:lineRule="auto"/>
        <w:rPr>
          <w:rFonts w:hint="eastAsia" w:ascii="仿宋" w:hAnsi="仿宋" w:eastAsia="仿宋"/>
          <w:b w:val="0"/>
          <w:bCs w:val="0"/>
          <w:color w:val="FF0000"/>
          <w:sz w:val="30"/>
          <w:szCs w:val="30"/>
          <w:lang w:val="en-US" w:eastAsia="zh-CN"/>
        </w:rPr>
      </w:pPr>
      <w:r>
        <w:rPr>
          <w:rFonts w:hint="eastAsia" w:ascii="仿宋" w:hAnsi="仿宋" w:eastAsia="仿宋"/>
          <w:b w:val="0"/>
          <w:bCs w:val="0"/>
          <w:color w:val="FF0000"/>
          <w:sz w:val="30"/>
          <w:szCs w:val="30"/>
          <w:lang w:val="en-US" w:eastAsia="zh-CN"/>
        </w:rPr>
        <w:t>*承诺书等。</w:t>
      </w:r>
    </w:p>
    <w:p>
      <w:pPr>
        <w:numPr>
          <w:ilvl w:val="0"/>
          <w:numId w:val="2"/>
        </w:numPr>
        <w:snapToGrid w:val="0"/>
        <w:spacing w:line="360" w:lineRule="auto"/>
        <w:jc w:val="center"/>
        <w:rPr>
          <w:rFonts w:hint="eastAsia" w:ascii="仿宋" w:hAnsi="仿宋" w:eastAsia="仿宋"/>
          <w:b/>
          <w:bCs/>
          <w:sz w:val="30"/>
          <w:szCs w:val="30"/>
          <w:lang w:val="en-US" w:eastAsia="zh-CN"/>
        </w:rPr>
      </w:pPr>
      <w:r>
        <w:rPr>
          <w:rFonts w:hint="eastAsia" w:ascii="仿宋" w:hAnsi="仿宋" w:eastAsia="仿宋"/>
          <w:b/>
          <w:bCs/>
          <w:sz w:val="30"/>
          <w:szCs w:val="30"/>
          <w:lang w:val="en-US" w:eastAsia="zh-CN"/>
        </w:rPr>
        <w:t>数据安全及规范经营承诺</w:t>
      </w:r>
    </w:p>
    <w:p>
      <w:pPr>
        <w:numPr>
          <w:ilvl w:val="0"/>
          <w:numId w:val="0"/>
        </w:numPr>
        <w:snapToGrid w:val="0"/>
        <w:spacing w:line="360" w:lineRule="auto"/>
        <w:jc w:val="both"/>
        <w:rPr>
          <w:rFonts w:hint="default" w:ascii="仿宋" w:hAnsi="仿宋" w:eastAsia="仿宋"/>
          <w:b/>
          <w:bCs/>
          <w:sz w:val="30"/>
          <w:szCs w:val="30"/>
          <w:lang w:val="en-US" w:eastAsia="zh-CN"/>
        </w:rPr>
      </w:pPr>
      <w:r>
        <w:rPr>
          <w:rFonts w:hint="eastAsia" w:ascii="仿宋" w:hAnsi="仿宋" w:eastAsia="仿宋"/>
          <w:b/>
          <w:bCs/>
          <w:sz w:val="30"/>
          <w:szCs w:val="30"/>
          <w:lang w:val="en-US" w:eastAsia="zh-CN"/>
        </w:rPr>
        <w:t>1.数据安全承诺书</w:t>
      </w:r>
      <w:bookmarkStart w:id="0" w:name="_GoBack"/>
      <w:bookmarkEnd w:id="0"/>
      <w:r>
        <w:rPr>
          <w:rFonts w:hint="eastAsia" w:ascii="仿宋" w:hAnsi="仿宋" w:eastAsia="仿宋"/>
          <w:b/>
          <w:bCs/>
          <w:sz w:val="30"/>
          <w:szCs w:val="30"/>
          <w:lang w:val="en-US" w:eastAsia="zh-CN"/>
        </w:rPr>
        <w:br w:type="textWrapping"/>
      </w:r>
      <w:r>
        <w:rPr>
          <w:rFonts w:hint="eastAsia" w:ascii="仿宋" w:hAnsi="仿宋" w:eastAsia="仿宋"/>
          <w:b w:val="0"/>
          <w:bCs w:val="0"/>
          <w:color w:val="FF0000"/>
          <w:sz w:val="30"/>
          <w:szCs w:val="30"/>
          <w:lang w:val="en-US" w:eastAsia="zh-CN"/>
        </w:rPr>
        <w:t>***</w:t>
      </w:r>
      <w:r>
        <w:rPr>
          <w:rFonts w:hint="eastAsia" w:ascii="仿宋" w:hAnsi="仿宋" w:eastAsia="仿宋"/>
          <w:b/>
          <w:bCs/>
          <w:color w:val="FF0000"/>
          <w:sz w:val="30"/>
          <w:szCs w:val="30"/>
          <w:lang w:val="en-US" w:eastAsia="zh-CN"/>
        </w:rPr>
        <w:br w:type="textWrapping"/>
      </w:r>
      <w:r>
        <w:rPr>
          <w:rFonts w:hint="eastAsia" w:ascii="仿宋" w:hAnsi="仿宋" w:eastAsia="仿宋"/>
          <w:b/>
          <w:bCs/>
          <w:sz w:val="30"/>
          <w:szCs w:val="30"/>
          <w:lang w:val="en-US" w:eastAsia="zh-CN"/>
        </w:rPr>
        <w:t>2.社会电子渠道规范经营承诺书</w:t>
      </w:r>
      <w:r>
        <w:rPr>
          <w:rFonts w:hint="eastAsia" w:ascii="仿宋" w:hAnsi="仿宋" w:eastAsia="仿宋"/>
          <w:b/>
          <w:bCs/>
          <w:sz w:val="30"/>
          <w:szCs w:val="30"/>
          <w:lang w:val="en-US" w:eastAsia="zh-CN"/>
        </w:rPr>
        <w:br w:type="textWrapping"/>
      </w:r>
      <w:r>
        <w:rPr>
          <w:rFonts w:hint="eastAsia" w:ascii="仿宋" w:hAnsi="仿宋" w:eastAsia="仿宋"/>
          <w:b w:val="0"/>
          <w:bCs w:val="0"/>
          <w:color w:val="FF0000"/>
          <w:sz w:val="30"/>
          <w:szCs w:val="30"/>
          <w:lang w:val="en-US" w:eastAsia="zh-CN"/>
        </w:rPr>
        <w:t>***</w:t>
      </w:r>
    </w:p>
    <w:p>
      <w:pPr>
        <w:numPr>
          <w:ilvl w:val="0"/>
          <w:numId w:val="0"/>
        </w:numPr>
        <w:snapToGrid w:val="0"/>
        <w:spacing w:line="360" w:lineRule="auto"/>
        <w:jc w:val="both"/>
        <w:rPr>
          <w:rFonts w:hint="eastAsia" w:ascii="仿宋" w:hAnsi="仿宋" w:eastAsia="仿宋"/>
          <w:b/>
          <w:bCs/>
          <w:sz w:val="30"/>
          <w:szCs w:val="30"/>
          <w:lang w:val="en-US" w:eastAsia="zh-CN"/>
        </w:rPr>
      </w:pPr>
      <w:r>
        <w:rPr>
          <w:rFonts w:hint="eastAsia" w:ascii="仿宋" w:hAnsi="仿宋" w:eastAsia="仿宋"/>
          <w:b/>
          <w:bCs/>
          <w:sz w:val="30"/>
          <w:szCs w:val="30"/>
          <w:lang w:val="en-US" w:eastAsia="zh-CN"/>
        </w:rPr>
        <w:t>3.投诉承诺书</w:t>
      </w:r>
      <w:r>
        <w:rPr>
          <w:rFonts w:hint="eastAsia" w:ascii="仿宋" w:hAnsi="仿宋" w:eastAsia="仿宋"/>
          <w:b/>
          <w:bCs/>
          <w:sz w:val="30"/>
          <w:szCs w:val="30"/>
          <w:lang w:val="en-US" w:eastAsia="zh-CN"/>
        </w:rPr>
        <w:br w:type="textWrapping"/>
      </w:r>
      <w:r>
        <w:rPr>
          <w:rFonts w:hint="eastAsia" w:ascii="仿宋" w:hAnsi="仿宋" w:eastAsia="仿宋"/>
          <w:b w:val="0"/>
          <w:bCs w:val="0"/>
          <w:color w:val="FF0000"/>
          <w:sz w:val="30"/>
          <w:szCs w:val="30"/>
          <w:lang w:val="en-US" w:eastAsia="zh-CN"/>
        </w:rPr>
        <w:t>***</w:t>
      </w:r>
      <w:r>
        <w:rPr>
          <w:rFonts w:hint="eastAsia" w:ascii="仿宋" w:hAnsi="仿宋" w:eastAsia="仿宋"/>
          <w:b/>
          <w:bCs/>
          <w:sz w:val="30"/>
          <w:szCs w:val="30"/>
          <w:lang w:val="en-US" w:eastAsia="zh-CN"/>
        </w:rPr>
        <w:br w:type="textWrapping"/>
      </w:r>
    </w:p>
    <w:p>
      <w:pPr>
        <w:numPr>
          <w:ilvl w:val="0"/>
          <w:numId w:val="0"/>
        </w:numPr>
        <w:snapToGrid w:val="0"/>
        <w:spacing w:line="360" w:lineRule="auto"/>
        <w:rPr>
          <w:rFonts w:hint="eastAsia" w:ascii="仿宋" w:hAnsi="仿宋" w:eastAsia="仿宋"/>
          <w:b/>
          <w:bCs/>
          <w:color w:val="FF0000"/>
          <w:sz w:val="30"/>
          <w:szCs w:val="30"/>
          <w:lang w:val="en-US" w:eastAsia="zh-CN"/>
        </w:rPr>
      </w:pPr>
      <w:r>
        <w:rPr>
          <w:rFonts w:hint="eastAsia" w:ascii="仿宋" w:hAnsi="仿宋" w:eastAsia="仿宋"/>
          <w:b/>
          <w:bCs/>
          <w:color w:val="FF0000"/>
          <w:sz w:val="30"/>
          <w:szCs w:val="30"/>
          <w:lang w:val="en-US" w:eastAsia="zh-CN"/>
        </w:rPr>
        <w:t>注：</w:t>
      </w:r>
    </w:p>
    <w:p>
      <w:pPr>
        <w:numPr>
          <w:ilvl w:val="0"/>
          <w:numId w:val="0"/>
        </w:numPr>
        <w:snapToGrid w:val="0"/>
        <w:spacing w:line="360" w:lineRule="auto"/>
        <w:ind w:firstLine="602" w:firstLineChars="200"/>
        <w:rPr>
          <w:rFonts w:hint="default" w:ascii="仿宋" w:hAnsi="仿宋" w:eastAsia="仿宋"/>
          <w:b/>
          <w:bCs/>
          <w:color w:val="FF0000"/>
          <w:sz w:val="30"/>
          <w:szCs w:val="30"/>
          <w:lang w:val="en-US" w:eastAsia="zh-CN"/>
        </w:rPr>
      </w:pPr>
      <w:r>
        <w:rPr>
          <w:rFonts w:hint="eastAsia" w:ascii="仿宋" w:hAnsi="仿宋" w:eastAsia="仿宋"/>
          <w:b/>
          <w:bCs/>
          <w:color w:val="FF0000"/>
          <w:sz w:val="30"/>
          <w:szCs w:val="30"/>
          <w:lang w:val="en-US" w:eastAsia="zh-CN"/>
        </w:rPr>
        <w:t>以上材料需提供加盖公章，报名仅提供电子版材料，文件要求为PDF格式，所有提供的资质及证明文件需清晰可辨，如模糊不清则视为无效，资料提供不完整视为无效，为避免附件过大邮箱未收到或其他情况，请将整个文件尽量压缩大小在100兆以内，内容只需提供得分所需关键内容，其他非必要无需提供，所有资料，包含封面，未加盖公章内容为无效，初审通过的合作方，根据要求再提供相应复审材料。</w:t>
      </w:r>
    </w:p>
    <w:p/>
    <w:sectPr>
      <w:footerReference r:id="rId4" w:type="default"/>
      <w:pgSz w:w="11906" w:h="16838"/>
      <w:pgMar w:top="1440" w:right="1800" w:bottom="1440" w:left="16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BF9E54"/>
    <w:multiLevelType w:val="singleLevel"/>
    <w:tmpl w:val="E8BF9E54"/>
    <w:lvl w:ilvl="0" w:tentative="0">
      <w:start w:val="1"/>
      <w:numFmt w:val="chineseCounting"/>
      <w:suff w:val="nothing"/>
      <w:lvlText w:val="%1、"/>
      <w:lvlJc w:val="left"/>
      <w:rPr>
        <w:rFonts w:hint="eastAsia"/>
      </w:rPr>
    </w:lvl>
  </w:abstractNum>
  <w:abstractNum w:abstractNumId="1">
    <w:nsid w:val="69BE5BAF"/>
    <w:multiLevelType w:val="singleLevel"/>
    <w:tmpl w:val="69BE5BAF"/>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9B5928"/>
    <w:rsid w:val="00B02EBE"/>
    <w:rsid w:val="04410000"/>
    <w:rsid w:val="0DDB1BA2"/>
    <w:rsid w:val="0EF55A10"/>
    <w:rsid w:val="112854B0"/>
    <w:rsid w:val="11E75BC8"/>
    <w:rsid w:val="239B5928"/>
    <w:rsid w:val="255921A6"/>
    <w:rsid w:val="261E6443"/>
    <w:rsid w:val="28E6207A"/>
    <w:rsid w:val="28EF6CB0"/>
    <w:rsid w:val="2C742F1C"/>
    <w:rsid w:val="2E825D94"/>
    <w:rsid w:val="30CD16C8"/>
    <w:rsid w:val="36FC6BE3"/>
    <w:rsid w:val="3F1617E4"/>
    <w:rsid w:val="47137EAB"/>
    <w:rsid w:val="48176FF8"/>
    <w:rsid w:val="504B5EB4"/>
    <w:rsid w:val="538F6092"/>
    <w:rsid w:val="55F97615"/>
    <w:rsid w:val="59C57341"/>
    <w:rsid w:val="5AFF6DA3"/>
    <w:rsid w:val="5D0F6E1B"/>
    <w:rsid w:val="658E1F63"/>
    <w:rsid w:val="664D0B1D"/>
    <w:rsid w:val="6EC96B08"/>
    <w:rsid w:val="77FF17BD"/>
    <w:rsid w:val="7AB60927"/>
    <w:rsid w:val="7AED700D"/>
    <w:rsid w:val="7E4B0F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陕西有限公司</Company>
  <Pages>10</Pages>
  <Words>0</Words>
  <Characters>0</Characters>
  <Lines>0</Lines>
  <Paragraphs>0</Paragraphs>
  <TotalTime>0</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2025-02-28T01:31:00Z</dcterms:created>
  <dc:creator>lizhaohui@sn.cmcc</dc:creator>
  <cp:lastModifiedBy>lizhaohui@sn.cmcc</cp:lastModifiedBy>
  <cp:lastPrinted>2025-02-28T07:22:00Z</cp:lastPrinted>
  <dcterms:modified xsi:type="dcterms:W3CDTF">2025-04-01T07:01:36Z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5A9A6ED1E5D74F29A1B82D3405F386A4</vt:lpwstr>
  </property>
</Properties>
</file>